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7FBAE" w14:textId="77777777" w:rsidR="006939A3" w:rsidRPr="004C4B78" w:rsidRDefault="006939A3" w:rsidP="006939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E566AB" w14:textId="0FD48110" w:rsidR="00D7519B" w:rsidRPr="004C4B78" w:rsidRDefault="006939A3" w:rsidP="006939A3">
      <w:pPr>
        <w:jc w:val="center"/>
        <w:rPr>
          <w:rFonts w:ascii="Times New Roman" w:hAnsi="Times New Roman" w:cs="Times New Roman"/>
          <w:sz w:val="28"/>
          <w:szCs w:val="28"/>
        </w:rPr>
      </w:pPr>
      <w:r w:rsidRPr="004C4B78">
        <w:rPr>
          <w:rFonts w:ascii="Times New Roman" w:hAnsi="Times New Roman" w:cs="Times New Roman"/>
          <w:sz w:val="28"/>
          <w:szCs w:val="28"/>
        </w:rPr>
        <w:t>Dodatek č. 1 k výroční zprávě 2022/2023</w:t>
      </w:r>
    </w:p>
    <w:p w14:paraId="2E05CBEA" w14:textId="77777777" w:rsidR="00605F26" w:rsidRPr="004C4B78" w:rsidRDefault="00605F26" w:rsidP="006939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80A183" w14:textId="568AB1A1" w:rsidR="00605F26" w:rsidRPr="004C4B78" w:rsidRDefault="00605F26" w:rsidP="00605F26">
      <w:pPr>
        <w:rPr>
          <w:rFonts w:ascii="Times New Roman" w:hAnsi="Times New Roman" w:cs="Times New Roman"/>
          <w:sz w:val="28"/>
          <w:szCs w:val="28"/>
        </w:rPr>
      </w:pPr>
      <w:r w:rsidRPr="004C4B78">
        <w:rPr>
          <w:rFonts w:ascii="Times New Roman" w:hAnsi="Times New Roman" w:cs="Times New Roman"/>
          <w:sz w:val="28"/>
          <w:szCs w:val="28"/>
        </w:rPr>
        <w:t>1.6 Údaje o školské radě</w:t>
      </w:r>
    </w:p>
    <w:p w14:paraId="5C13893A" w14:textId="6DDBFA95" w:rsidR="00605F26" w:rsidRPr="004C4B78" w:rsidRDefault="0084133B" w:rsidP="00605F26">
      <w:pPr>
        <w:rPr>
          <w:rFonts w:ascii="Times New Roman" w:hAnsi="Times New Roman" w:cs="Times New Roman"/>
          <w:sz w:val="24"/>
          <w:szCs w:val="24"/>
        </w:rPr>
      </w:pPr>
      <w:r w:rsidRPr="004C4B78">
        <w:rPr>
          <w:rFonts w:ascii="Times New Roman" w:hAnsi="Times New Roman" w:cs="Times New Roman"/>
          <w:sz w:val="24"/>
          <w:szCs w:val="24"/>
        </w:rPr>
        <w:t>Předseda školské rady: Andrea Crhová (za zákonné zástupce nezletilých žáků)</w:t>
      </w:r>
    </w:p>
    <w:p w14:paraId="6018B198" w14:textId="67D14A3E" w:rsidR="0084133B" w:rsidRPr="004C4B78" w:rsidRDefault="0084133B" w:rsidP="00605F26">
      <w:pPr>
        <w:rPr>
          <w:rFonts w:ascii="Times New Roman" w:hAnsi="Times New Roman" w:cs="Times New Roman"/>
          <w:sz w:val="24"/>
          <w:szCs w:val="24"/>
        </w:rPr>
      </w:pPr>
      <w:r w:rsidRPr="004C4B78">
        <w:rPr>
          <w:rFonts w:ascii="Times New Roman" w:hAnsi="Times New Roman" w:cs="Times New Roman"/>
          <w:sz w:val="24"/>
          <w:szCs w:val="24"/>
        </w:rPr>
        <w:t>Jan Kadlec (za zřizovatele)</w:t>
      </w:r>
    </w:p>
    <w:p w14:paraId="072EBBDA" w14:textId="77777777" w:rsidR="0084133B" w:rsidRPr="004C4B78" w:rsidRDefault="0084133B" w:rsidP="0084133B">
      <w:pPr>
        <w:rPr>
          <w:rFonts w:ascii="Times New Roman" w:hAnsi="Times New Roman" w:cs="Times New Roman"/>
          <w:sz w:val="24"/>
          <w:szCs w:val="24"/>
        </w:rPr>
      </w:pPr>
      <w:r w:rsidRPr="004C4B78">
        <w:rPr>
          <w:rFonts w:ascii="Times New Roman" w:hAnsi="Times New Roman" w:cs="Times New Roman"/>
          <w:sz w:val="24"/>
          <w:szCs w:val="24"/>
        </w:rPr>
        <w:t>Kateřina Hrbáčková, DiS. (pedagogický pracovník školy)</w:t>
      </w:r>
    </w:p>
    <w:p w14:paraId="61EAB369" w14:textId="77777777" w:rsidR="0084133B" w:rsidRPr="004C4B78" w:rsidRDefault="0084133B" w:rsidP="0084133B">
      <w:pPr>
        <w:rPr>
          <w:rFonts w:ascii="Times New Roman" w:hAnsi="Times New Roman" w:cs="Times New Roman"/>
          <w:sz w:val="24"/>
          <w:szCs w:val="24"/>
        </w:rPr>
      </w:pPr>
    </w:p>
    <w:p w14:paraId="55FE2CC7" w14:textId="26E95EE8" w:rsidR="0084133B" w:rsidRPr="004C4B78" w:rsidRDefault="0084133B" w:rsidP="0084133B">
      <w:pPr>
        <w:rPr>
          <w:rStyle w:val="Nadpis1Char"/>
          <w:rFonts w:cs="Times New Roman"/>
          <w:sz w:val="28"/>
          <w:szCs w:val="28"/>
        </w:rPr>
      </w:pPr>
      <w:r w:rsidRPr="004C4B78">
        <w:rPr>
          <w:rFonts w:ascii="Times New Roman" w:hAnsi="Times New Roman" w:cs="Times New Roman"/>
          <w:sz w:val="28"/>
          <w:szCs w:val="28"/>
        </w:rPr>
        <w:t xml:space="preserve">2.1 </w:t>
      </w:r>
      <w:r w:rsidRPr="004C4B78">
        <w:rPr>
          <w:rStyle w:val="Nadpis1Char"/>
          <w:rFonts w:cs="Times New Roman"/>
          <w:sz w:val="28"/>
          <w:szCs w:val="28"/>
        </w:rPr>
        <w:t>Přehled oborů základního vzdělávání</w:t>
      </w:r>
    </w:p>
    <w:p w14:paraId="68BE2E98" w14:textId="68308561" w:rsidR="0084133B" w:rsidRPr="004C4B78" w:rsidRDefault="0084133B" w:rsidP="0084133B">
      <w:pPr>
        <w:rPr>
          <w:rStyle w:val="Nadpis1Char"/>
          <w:rFonts w:eastAsiaTheme="minorHAnsi" w:cs="Times New Roman"/>
          <w:color w:val="auto"/>
          <w:sz w:val="28"/>
          <w:szCs w:val="28"/>
        </w:rPr>
      </w:pPr>
      <w:r w:rsidRPr="004C4B78">
        <w:rPr>
          <w:rFonts w:ascii="Times New Roman" w:hAnsi="Times New Roman" w:cs="Times New Roman"/>
          <w:sz w:val="24"/>
          <w:szCs w:val="24"/>
        </w:rPr>
        <w:t>Kód a název oboru - 79-01-C/01 Základní škola, forma denní, délka vzdělávání – 9 let</w:t>
      </w:r>
      <w:r w:rsidRPr="004C4B78">
        <w:rPr>
          <w:rFonts w:ascii="Times New Roman" w:hAnsi="Times New Roman" w:cs="Times New Roman"/>
          <w:sz w:val="24"/>
          <w:szCs w:val="24"/>
        </w:rPr>
        <w:t>.</w:t>
      </w:r>
    </w:p>
    <w:p w14:paraId="2580CBF9" w14:textId="1308A36A" w:rsidR="0084133B" w:rsidRPr="004C4B78" w:rsidRDefault="0084133B" w:rsidP="00605F26">
      <w:pPr>
        <w:rPr>
          <w:rFonts w:ascii="Times New Roman" w:hAnsi="Times New Roman" w:cs="Times New Roman"/>
          <w:sz w:val="24"/>
          <w:szCs w:val="24"/>
        </w:rPr>
      </w:pPr>
    </w:p>
    <w:p w14:paraId="6AEAD229" w14:textId="06B24815" w:rsidR="00605F26" w:rsidRPr="004C4B78" w:rsidRDefault="00B34906" w:rsidP="00605F26">
      <w:pPr>
        <w:rPr>
          <w:rFonts w:ascii="Times New Roman" w:hAnsi="Times New Roman" w:cs="Times New Roman"/>
          <w:sz w:val="28"/>
          <w:szCs w:val="28"/>
        </w:rPr>
      </w:pPr>
      <w:r w:rsidRPr="004C4B78">
        <w:rPr>
          <w:rFonts w:ascii="Times New Roman" w:hAnsi="Times New Roman" w:cs="Times New Roman"/>
          <w:sz w:val="28"/>
          <w:szCs w:val="28"/>
        </w:rPr>
        <w:t xml:space="preserve">12 </w:t>
      </w:r>
      <w:r w:rsidRPr="004C4B78">
        <w:rPr>
          <w:rFonts w:ascii="Times New Roman" w:hAnsi="Times New Roman" w:cs="Times New Roman"/>
          <w:sz w:val="28"/>
          <w:szCs w:val="28"/>
        </w:rPr>
        <w:t>Stručné vyhodnocení naplňování cílů školního vzdělávacího programu</w:t>
      </w:r>
    </w:p>
    <w:p w14:paraId="355F016C" w14:textId="0AE446BF" w:rsidR="00B34906" w:rsidRPr="004C4B78" w:rsidRDefault="00B34906" w:rsidP="00605F26">
      <w:pPr>
        <w:rPr>
          <w:rFonts w:ascii="Times New Roman" w:hAnsi="Times New Roman" w:cs="Times New Roman"/>
          <w:sz w:val="24"/>
          <w:szCs w:val="24"/>
        </w:rPr>
      </w:pPr>
      <w:r w:rsidRPr="004C4B78">
        <w:rPr>
          <w:rFonts w:ascii="Times New Roman" w:hAnsi="Times New Roman" w:cs="Times New Roman"/>
          <w:sz w:val="24"/>
          <w:szCs w:val="24"/>
        </w:rPr>
        <w:t xml:space="preserve">Zaměřili jsme se </w:t>
      </w:r>
      <w:r w:rsidRPr="004C4B78">
        <w:rPr>
          <w:rFonts w:ascii="Times New Roman" w:hAnsi="Times New Roman" w:cs="Times New Roman"/>
          <w:sz w:val="24"/>
          <w:szCs w:val="24"/>
        </w:rPr>
        <w:t>na rozšíření metod práce. Učitelky absolvovaly několik seminářů</w:t>
      </w:r>
      <w:r w:rsidRPr="004C4B78">
        <w:rPr>
          <w:rFonts w:ascii="Times New Roman" w:hAnsi="Times New Roman" w:cs="Times New Roman"/>
          <w:sz w:val="24"/>
          <w:szCs w:val="24"/>
        </w:rPr>
        <w:t xml:space="preserve"> </w:t>
      </w:r>
      <w:r w:rsidRPr="004C4B78">
        <w:rPr>
          <w:rFonts w:ascii="Times New Roman" w:hAnsi="Times New Roman" w:cs="Times New Roman"/>
          <w:sz w:val="24"/>
          <w:szCs w:val="24"/>
        </w:rPr>
        <w:t>zaměřených k rozšíření metod práce. Pokoušeli jsme se získané vědomosti aplikovat do výuky. Škola využila dotací na nákup pomůcek pro podporu digitalizace</w:t>
      </w:r>
      <w:r w:rsidRPr="004C4B78">
        <w:rPr>
          <w:rFonts w:ascii="Times New Roman" w:hAnsi="Times New Roman" w:cs="Times New Roman"/>
          <w:sz w:val="24"/>
          <w:szCs w:val="24"/>
        </w:rPr>
        <w:t xml:space="preserve"> a díky dotacím z projektu OP JAK zapojila děti a žáky do různých projektových dnů ve škole i mimo školu</w:t>
      </w:r>
      <w:r w:rsidRPr="004C4B78">
        <w:rPr>
          <w:rFonts w:ascii="Times New Roman" w:hAnsi="Times New Roman" w:cs="Times New Roman"/>
          <w:sz w:val="24"/>
          <w:szCs w:val="24"/>
        </w:rPr>
        <w:t>. Vyučující informatiky absolvovala několik seminářů pro podporu výuky nové informatiky. V této oblasti máme</w:t>
      </w:r>
      <w:r w:rsidRPr="004C4B78">
        <w:rPr>
          <w:rFonts w:ascii="Times New Roman" w:hAnsi="Times New Roman" w:cs="Times New Roman"/>
          <w:sz w:val="24"/>
          <w:szCs w:val="24"/>
        </w:rPr>
        <w:t xml:space="preserve"> </w:t>
      </w:r>
      <w:r w:rsidRPr="004C4B78">
        <w:rPr>
          <w:rFonts w:ascii="Times New Roman" w:hAnsi="Times New Roman" w:cs="Times New Roman"/>
          <w:sz w:val="24"/>
          <w:szCs w:val="24"/>
        </w:rPr>
        <w:t xml:space="preserve">rezervy, a proto všichni pedagogové budou postupně procházet školeními. </w:t>
      </w:r>
      <w:r w:rsidRPr="004C4B78">
        <w:rPr>
          <w:rFonts w:ascii="Times New Roman" w:hAnsi="Times New Roman" w:cs="Times New Roman"/>
          <w:sz w:val="24"/>
          <w:szCs w:val="24"/>
        </w:rPr>
        <w:t>V tomto školním roce se bohužel neprovedla pravidelná evaluace školy, jelikož závěr školního roku byl trochu chaotický kvůli odchodu ředitelky školy.</w:t>
      </w:r>
    </w:p>
    <w:p w14:paraId="699377F9" w14:textId="77777777" w:rsidR="00B34906" w:rsidRPr="004C4B78" w:rsidRDefault="00B34906" w:rsidP="00605F26">
      <w:pPr>
        <w:rPr>
          <w:rFonts w:ascii="Times New Roman" w:hAnsi="Times New Roman" w:cs="Times New Roman"/>
          <w:sz w:val="24"/>
          <w:szCs w:val="24"/>
        </w:rPr>
      </w:pPr>
    </w:p>
    <w:p w14:paraId="7EEB3B57" w14:textId="67BF708F" w:rsidR="00B34906" w:rsidRPr="004C4B78" w:rsidRDefault="00B34906" w:rsidP="00605F26">
      <w:pPr>
        <w:rPr>
          <w:rFonts w:ascii="Times New Roman" w:hAnsi="Times New Roman" w:cs="Times New Roman"/>
          <w:sz w:val="28"/>
          <w:szCs w:val="28"/>
        </w:rPr>
      </w:pPr>
      <w:r w:rsidRPr="004C4B78">
        <w:rPr>
          <w:rFonts w:ascii="Times New Roman" w:hAnsi="Times New Roman" w:cs="Times New Roman"/>
          <w:sz w:val="28"/>
          <w:szCs w:val="28"/>
        </w:rPr>
        <w:t xml:space="preserve">13 </w:t>
      </w:r>
      <w:r w:rsidRPr="004C4B78">
        <w:rPr>
          <w:rFonts w:ascii="Times New Roman" w:hAnsi="Times New Roman" w:cs="Times New Roman"/>
          <w:sz w:val="28"/>
          <w:szCs w:val="28"/>
        </w:rPr>
        <w:t>Údaje o výsledcích inspekční činnosti provedené ČŠI</w:t>
      </w:r>
    </w:p>
    <w:p w14:paraId="6ECFB81E" w14:textId="692A5E33" w:rsidR="00B34906" w:rsidRDefault="00B34906" w:rsidP="00605F26">
      <w:pPr>
        <w:rPr>
          <w:rFonts w:ascii="Times New Roman" w:hAnsi="Times New Roman" w:cs="Times New Roman"/>
          <w:sz w:val="24"/>
          <w:szCs w:val="24"/>
        </w:rPr>
      </w:pPr>
      <w:r w:rsidRPr="004C4B78">
        <w:rPr>
          <w:rFonts w:ascii="Times New Roman" w:hAnsi="Times New Roman" w:cs="Times New Roman"/>
          <w:sz w:val="24"/>
          <w:szCs w:val="24"/>
        </w:rPr>
        <w:t xml:space="preserve">Ve školním roce 2022/2023 nebylo provedeno </w:t>
      </w:r>
      <w:r w:rsidR="004C4B78" w:rsidRPr="004C4B78">
        <w:rPr>
          <w:rFonts w:ascii="Times New Roman" w:hAnsi="Times New Roman" w:cs="Times New Roman"/>
          <w:sz w:val="24"/>
          <w:szCs w:val="24"/>
        </w:rPr>
        <w:t>elektronické testování ČŠI u žáků Základní školy a Mateřské školy Blatec.</w:t>
      </w:r>
    </w:p>
    <w:p w14:paraId="79578B65" w14:textId="77777777" w:rsidR="004C4B78" w:rsidRDefault="004C4B78" w:rsidP="00605F26">
      <w:pPr>
        <w:rPr>
          <w:rFonts w:ascii="Times New Roman" w:hAnsi="Times New Roman" w:cs="Times New Roman"/>
          <w:sz w:val="24"/>
          <w:szCs w:val="24"/>
        </w:rPr>
      </w:pPr>
    </w:p>
    <w:p w14:paraId="496CCFEE" w14:textId="77777777" w:rsidR="004C4B78" w:rsidRDefault="004C4B78" w:rsidP="00605F26">
      <w:pPr>
        <w:rPr>
          <w:rFonts w:ascii="Times New Roman" w:hAnsi="Times New Roman" w:cs="Times New Roman"/>
          <w:sz w:val="24"/>
          <w:szCs w:val="24"/>
        </w:rPr>
      </w:pPr>
    </w:p>
    <w:p w14:paraId="1D9FDEFB" w14:textId="77777777" w:rsidR="004C4B78" w:rsidRDefault="004C4B78" w:rsidP="00605F26">
      <w:pPr>
        <w:rPr>
          <w:rFonts w:ascii="Times New Roman" w:hAnsi="Times New Roman" w:cs="Times New Roman"/>
          <w:sz w:val="24"/>
          <w:szCs w:val="24"/>
        </w:rPr>
      </w:pPr>
    </w:p>
    <w:p w14:paraId="3A0BAB30" w14:textId="77777777" w:rsidR="004C4B78" w:rsidRDefault="004C4B78" w:rsidP="00605F26">
      <w:pPr>
        <w:rPr>
          <w:rFonts w:ascii="Times New Roman" w:hAnsi="Times New Roman" w:cs="Times New Roman"/>
          <w:sz w:val="24"/>
          <w:szCs w:val="24"/>
        </w:rPr>
      </w:pPr>
    </w:p>
    <w:p w14:paraId="30445926" w14:textId="65A55FB9" w:rsidR="004C4B78" w:rsidRDefault="004C4B78" w:rsidP="00605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Kristýna Langová</w:t>
      </w:r>
    </w:p>
    <w:p w14:paraId="705C5438" w14:textId="34AC240F" w:rsidR="004C4B78" w:rsidRPr="004C4B78" w:rsidRDefault="004C4B78" w:rsidP="00605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školy</w:t>
      </w:r>
    </w:p>
    <w:p w14:paraId="42BF660A" w14:textId="5EF55992" w:rsidR="00B34906" w:rsidRPr="00B34906" w:rsidRDefault="00B34906" w:rsidP="00605F26">
      <w:pPr>
        <w:rPr>
          <w:rFonts w:ascii="Times New Roman" w:hAnsi="Times New Roman" w:cs="Times New Roman"/>
          <w:sz w:val="28"/>
          <w:szCs w:val="28"/>
        </w:rPr>
      </w:pPr>
    </w:p>
    <w:sectPr w:rsidR="00B34906" w:rsidRPr="00B349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4B9F6" w14:textId="77777777" w:rsidR="00B402F0" w:rsidRDefault="00B402F0" w:rsidP="006939A3">
      <w:pPr>
        <w:spacing w:after="0" w:line="240" w:lineRule="auto"/>
      </w:pPr>
      <w:r>
        <w:separator/>
      </w:r>
    </w:p>
  </w:endnote>
  <w:endnote w:type="continuationSeparator" w:id="0">
    <w:p w14:paraId="6ACA005D" w14:textId="77777777" w:rsidR="00B402F0" w:rsidRDefault="00B402F0" w:rsidP="0069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EB62C" w14:textId="77777777" w:rsidR="00B402F0" w:rsidRDefault="00B402F0" w:rsidP="006939A3">
      <w:pPr>
        <w:spacing w:after="0" w:line="240" w:lineRule="auto"/>
      </w:pPr>
      <w:r>
        <w:separator/>
      </w:r>
    </w:p>
  </w:footnote>
  <w:footnote w:type="continuationSeparator" w:id="0">
    <w:p w14:paraId="258F14D3" w14:textId="77777777" w:rsidR="00B402F0" w:rsidRDefault="00B402F0" w:rsidP="00693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5E5F4" w14:textId="77777777" w:rsidR="006939A3" w:rsidRPr="00D8695C" w:rsidRDefault="006939A3" w:rsidP="006939A3">
    <w:pPr>
      <w:pStyle w:val="Zhlav"/>
      <w:tabs>
        <w:tab w:val="clear" w:pos="4536"/>
        <w:tab w:val="clear" w:pos="9072"/>
      </w:tabs>
      <w:jc w:val="center"/>
      <w:rPr>
        <w:color w:val="000000" w:themeColor="text1"/>
      </w:rPr>
    </w:pPr>
    <w:r w:rsidRPr="00D8695C">
      <w:rPr>
        <w:rFonts w:eastAsia="Times New Roman" w:cs="Arial"/>
        <w:b/>
        <w:bCs/>
        <w:color w:val="000000" w:themeColor="text1"/>
        <w:lang w:val="cs-CZ" w:bidi="ar-SA"/>
      </w:rPr>
      <w:t>Základní škola a Mateřská škola Blatec</w:t>
    </w:r>
    <w:r w:rsidRPr="00D8695C">
      <w:rPr>
        <w:rFonts w:eastAsia="Times New Roman" w:cs="Arial"/>
        <w:b/>
        <w:bCs/>
        <w:color w:val="000000" w:themeColor="text1"/>
        <w:sz w:val="20"/>
        <w:lang w:val="cs-CZ" w:bidi="ar-SA"/>
      </w:rPr>
      <w:t>, okres Olomouc, příspěvková organizace</w:t>
    </w:r>
    <w:r w:rsidRPr="00D8695C">
      <w:rPr>
        <w:rFonts w:eastAsia="Times New Roman" w:cs="Arial"/>
        <w:b/>
        <w:bCs/>
        <w:color w:val="000000" w:themeColor="text1"/>
        <w:lang w:val="cs-CZ" w:bidi="ar-SA"/>
      </w:rPr>
      <w:t>, Blatec 68,</w:t>
    </w:r>
  </w:p>
  <w:p w14:paraId="28B3A333" w14:textId="77777777" w:rsidR="006939A3" w:rsidRPr="00D8695C" w:rsidRDefault="006939A3" w:rsidP="006939A3">
    <w:pPr>
      <w:pStyle w:val="Zhlav"/>
      <w:tabs>
        <w:tab w:val="clear" w:pos="4536"/>
        <w:tab w:val="clear" w:pos="9072"/>
      </w:tabs>
      <w:jc w:val="center"/>
      <w:rPr>
        <w:rFonts w:eastAsia="Times New Roman" w:cs="Arial"/>
        <w:b/>
        <w:bCs/>
        <w:color w:val="000000" w:themeColor="text1"/>
        <w:lang w:val="cs-CZ" w:bidi="ar-SA"/>
      </w:rPr>
    </w:pPr>
    <w:r w:rsidRPr="00D8695C">
      <w:rPr>
        <w:rFonts w:eastAsia="Times New Roman" w:cs="Arial"/>
        <w:b/>
        <w:bCs/>
        <w:color w:val="000000" w:themeColor="text1"/>
        <w:lang w:val="cs-CZ" w:bidi="ar-SA"/>
      </w:rPr>
      <w:t>783 75 Dub nad Moravou</w:t>
    </w:r>
  </w:p>
  <w:p w14:paraId="0E88A20A" w14:textId="77777777" w:rsidR="006939A3" w:rsidRPr="00D8695C" w:rsidRDefault="006939A3" w:rsidP="006939A3">
    <w:pPr>
      <w:pStyle w:val="Zhlav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color w:val="000000" w:themeColor="text1"/>
      </w:rPr>
    </w:pPr>
    <w:r w:rsidRPr="00D8695C">
      <w:rPr>
        <w:rFonts w:eastAsia="Times New Roman" w:cs="Arial"/>
        <w:color w:val="000000" w:themeColor="text1"/>
        <w:lang w:val="cs-CZ" w:bidi="ar-SA"/>
      </w:rPr>
      <w:t xml:space="preserve">IČO. 70987386   telefon: </w:t>
    </w:r>
    <w:r>
      <w:rPr>
        <w:rFonts w:eastAsia="Times New Roman" w:cs="Arial"/>
        <w:color w:val="000000" w:themeColor="text1"/>
        <w:lang w:val="cs-CZ" w:bidi="ar-SA"/>
      </w:rPr>
      <w:t>604 541 151</w:t>
    </w:r>
    <w:r w:rsidRPr="00D8695C">
      <w:rPr>
        <w:rFonts w:eastAsia="Times New Roman" w:cs="Arial"/>
        <w:color w:val="000000" w:themeColor="text1"/>
        <w:lang w:val="cs-CZ" w:bidi="ar-SA"/>
      </w:rPr>
      <w:t xml:space="preserve">   e-mail: </w:t>
    </w:r>
    <w:hyperlink r:id="rId1" w:history="1">
      <w:r w:rsidRPr="00D8695C">
        <w:rPr>
          <w:rStyle w:val="Internetlink"/>
          <w:rFonts w:eastAsia="Times New Roman" w:cs="Arial"/>
          <w:color w:val="000000" w:themeColor="text1"/>
          <w:lang w:val="cs-CZ" w:bidi="ar-SA"/>
        </w:rPr>
        <w:t>zsblatec@centrum.cz</w:t>
      </w:r>
    </w:hyperlink>
  </w:p>
  <w:p w14:paraId="4372B5CD" w14:textId="77777777" w:rsidR="006939A3" w:rsidRDefault="006939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7070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85624BD"/>
    <w:multiLevelType w:val="hybridMultilevel"/>
    <w:tmpl w:val="E0E06D7E"/>
    <w:lvl w:ilvl="0" w:tplc="AC026234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EBE1883"/>
    <w:multiLevelType w:val="hybridMultilevel"/>
    <w:tmpl w:val="9190E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452623">
    <w:abstractNumId w:val="2"/>
  </w:num>
  <w:num w:numId="2" w16cid:durableId="965087029">
    <w:abstractNumId w:val="1"/>
  </w:num>
  <w:num w:numId="3" w16cid:durableId="8893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A3"/>
    <w:rsid w:val="000749BD"/>
    <w:rsid w:val="004C4B78"/>
    <w:rsid w:val="00605F26"/>
    <w:rsid w:val="006939A3"/>
    <w:rsid w:val="0084133B"/>
    <w:rsid w:val="00B34906"/>
    <w:rsid w:val="00B402F0"/>
    <w:rsid w:val="00D7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2129D"/>
  <w15:chartTrackingRefBased/>
  <w15:docId w15:val="{211616D1-7F18-49C1-982A-22164CCC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133B"/>
    <w:pPr>
      <w:keepNext/>
      <w:keepLines/>
      <w:numPr>
        <w:numId w:val="3"/>
      </w:numPr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133B"/>
    <w:pPr>
      <w:keepNext/>
      <w:keepLines/>
      <w:numPr>
        <w:ilvl w:val="1"/>
        <w:numId w:val="3"/>
      </w:numPr>
      <w:spacing w:before="40" w:after="0"/>
      <w:outlineLvl w:val="1"/>
    </w:pPr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133B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133B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4133B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133B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4133B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4133B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4133B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939A3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ZhlavChar">
    <w:name w:val="Záhlaví Char"/>
    <w:basedOn w:val="Standardnpsmoodstavce"/>
    <w:link w:val="Zhlav"/>
    <w:rsid w:val="006939A3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6939A3"/>
    <w:rPr>
      <w:color w:val="000080"/>
      <w:u w:val="single"/>
    </w:rPr>
  </w:style>
  <w:style w:type="paragraph" w:styleId="Zpat">
    <w:name w:val="footer"/>
    <w:basedOn w:val="Normln"/>
    <w:link w:val="ZpatChar"/>
    <w:uiPriority w:val="99"/>
    <w:unhideWhenUsed/>
    <w:rsid w:val="0069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9A3"/>
  </w:style>
  <w:style w:type="paragraph" w:styleId="Odstavecseseznamem">
    <w:name w:val="List Paragraph"/>
    <w:basedOn w:val="Normln"/>
    <w:uiPriority w:val="34"/>
    <w:qFormat/>
    <w:rsid w:val="00605F26"/>
    <w:pPr>
      <w:ind w:left="720"/>
      <w:contextualSpacing/>
    </w:pPr>
  </w:style>
  <w:style w:type="table" w:styleId="Mkatabulky">
    <w:name w:val="Table Grid"/>
    <w:basedOn w:val="Normlntabulka"/>
    <w:uiPriority w:val="39"/>
    <w:rsid w:val="00605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84133B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4133B"/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413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4133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133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133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133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13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13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blatec@centru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Lang</dc:creator>
  <cp:keywords/>
  <dc:description/>
  <cp:lastModifiedBy>Lukáš Lang</cp:lastModifiedBy>
  <cp:revision>1</cp:revision>
  <dcterms:created xsi:type="dcterms:W3CDTF">2024-06-21T05:55:00Z</dcterms:created>
  <dcterms:modified xsi:type="dcterms:W3CDTF">2024-06-21T08:05:00Z</dcterms:modified>
</cp:coreProperties>
</file>