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C3688" w14:textId="77777777" w:rsidR="00A21A08" w:rsidRDefault="00A21A08" w:rsidP="001A7A2D">
      <w:pPr>
        <w:jc w:val="center"/>
        <w:rPr>
          <w:rFonts w:ascii="Times New Roman" w:hAnsi="Times New Roman" w:cs="Times New Roman"/>
        </w:rPr>
      </w:pPr>
    </w:p>
    <w:p w14:paraId="7854B248" w14:textId="77777777" w:rsidR="00A21A08" w:rsidRDefault="00A21A08" w:rsidP="001A7A2D">
      <w:pPr>
        <w:jc w:val="center"/>
        <w:rPr>
          <w:rFonts w:ascii="Times New Roman" w:hAnsi="Times New Roman" w:cs="Times New Roman"/>
        </w:rPr>
      </w:pPr>
    </w:p>
    <w:p w14:paraId="0E12FB4A" w14:textId="497E8822" w:rsidR="001A7A2D" w:rsidRPr="000F117F" w:rsidRDefault="004746CF" w:rsidP="001A7A2D">
      <w:pPr>
        <w:jc w:val="center"/>
        <w:rPr>
          <w:rFonts w:ascii="Times New Roman" w:hAnsi="Times New Roman" w:cs="Times New Roman"/>
        </w:rPr>
      </w:pPr>
      <w:r>
        <w:rPr>
          <w:rFonts w:ascii="Times New Roman" w:hAnsi="Times New Roman" w:cs="Times New Roman"/>
        </w:rPr>
        <w:t xml:space="preserve"> </w:t>
      </w:r>
      <w:r w:rsidR="001A7A2D" w:rsidRPr="000F117F">
        <w:rPr>
          <w:rFonts w:ascii="Times New Roman" w:hAnsi="Times New Roman" w:cs="Times New Roman"/>
        </w:rPr>
        <w:t>Základní škola a Mateřská škola Blatec, okres Olomouc, příspěvková organizace</w:t>
      </w:r>
    </w:p>
    <w:p w14:paraId="093EF5EA" w14:textId="77777777" w:rsidR="001A7A2D" w:rsidRPr="000F117F" w:rsidRDefault="001A7A2D" w:rsidP="001A7A2D">
      <w:pPr>
        <w:jc w:val="center"/>
        <w:rPr>
          <w:rFonts w:ascii="Times New Roman" w:hAnsi="Times New Roman" w:cs="Times New Roman"/>
        </w:rPr>
      </w:pPr>
      <w:r w:rsidRPr="000F117F">
        <w:rPr>
          <w:rFonts w:ascii="Times New Roman" w:hAnsi="Times New Roman" w:cs="Times New Roman"/>
        </w:rPr>
        <w:t>Blatec č.</w:t>
      </w:r>
      <w:r>
        <w:rPr>
          <w:rFonts w:ascii="Times New Roman" w:hAnsi="Times New Roman" w:cs="Times New Roman"/>
        </w:rPr>
        <w:t xml:space="preserve"> </w:t>
      </w:r>
      <w:r w:rsidRPr="000F117F">
        <w:rPr>
          <w:rFonts w:ascii="Times New Roman" w:hAnsi="Times New Roman" w:cs="Times New Roman"/>
        </w:rPr>
        <w:t>68</w:t>
      </w:r>
    </w:p>
    <w:p w14:paraId="4F6CD60B" w14:textId="77777777" w:rsidR="001A7A2D" w:rsidRPr="000F117F" w:rsidRDefault="001A7A2D" w:rsidP="001A7A2D">
      <w:pPr>
        <w:jc w:val="center"/>
        <w:rPr>
          <w:rFonts w:ascii="Times New Roman" w:hAnsi="Times New Roman" w:cs="Times New Roman"/>
        </w:rPr>
      </w:pPr>
      <w:r w:rsidRPr="000F117F">
        <w:rPr>
          <w:rFonts w:ascii="Times New Roman" w:hAnsi="Times New Roman" w:cs="Times New Roman"/>
        </w:rPr>
        <w:t>783 75 Dub nad Moravou</w:t>
      </w:r>
    </w:p>
    <w:p w14:paraId="1D5C3B24" w14:textId="77777777" w:rsidR="001A7A2D" w:rsidRPr="000F117F" w:rsidRDefault="001A7A2D" w:rsidP="001A7A2D">
      <w:pPr>
        <w:pStyle w:val="Nzev"/>
        <w:ind w:firstLine="0"/>
        <w:jc w:val="center"/>
        <w:rPr>
          <w:rFonts w:ascii="Times New Roman" w:hAnsi="Times New Roman" w:cs="Times New Roman"/>
          <w:sz w:val="36"/>
          <w:szCs w:val="36"/>
        </w:rPr>
      </w:pPr>
      <w:r w:rsidRPr="000F117F">
        <w:rPr>
          <w:rFonts w:ascii="Times New Roman" w:hAnsi="Times New Roman" w:cs="Times New Roman"/>
          <w:sz w:val="36"/>
          <w:szCs w:val="36"/>
        </w:rPr>
        <w:t>Školní vzdělávací program pro předškolní vzdělávání</w:t>
      </w:r>
    </w:p>
    <w:p w14:paraId="76559111" w14:textId="77777777" w:rsidR="001A7A2D" w:rsidRPr="000F117F" w:rsidRDefault="001A7A2D" w:rsidP="001A7A2D">
      <w:pPr>
        <w:jc w:val="center"/>
        <w:rPr>
          <w:rFonts w:ascii="Times New Roman" w:hAnsi="Times New Roman" w:cs="Times New Roman"/>
          <w:b/>
          <w:sz w:val="24"/>
          <w:szCs w:val="24"/>
        </w:rPr>
      </w:pPr>
    </w:p>
    <w:p w14:paraId="4BAB33D5" w14:textId="77777777" w:rsidR="001A7A2D" w:rsidRPr="000F117F" w:rsidRDefault="001A7A2D" w:rsidP="001A7A2D">
      <w:pPr>
        <w:jc w:val="center"/>
        <w:rPr>
          <w:rFonts w:ascii="Times New Roman" w:hAnsi="Times New Roman" w:cs="Times New Roman"/>
          <w:b/>
          <w:sz w:val="44"/>
          <w:szCs w:val="44"/>
          <w:u w:val="single"/>
        </w:rPr>
      </w:pPr>
      <w:r w:rsidRPr="000F117F">
        <w:rPr>
          <w:rFonts w:ascii="Times New Roman" w:hAnsi="Times New Roman" w:cs="Times New Roman"/>
          <w:color w:val="7030A0"/>
          <w:sz w:val="56"/>
          <w:szCs w:val="56"/>
        </w:rPr>
        <w:t>„Krok za krokem celým rokem“</w:t>
      </w:r>
    </w:p>
    <w:p w14:paraId="01F0598F" w14:textId="77777777" w:rsidR="001A7A2D" w:rsidRPr="000F117F" w:rsidRDefault="001A7A2D" w:rsidP="001A7A2D">
      <w:pPr>
        <w:jc w:val="center"/>
        <w:rPr>
          <w:rFonts w:ascii="Times New Roman" w:hAnsi="Times New Roman" w:cs="Times New Roman"/>
          <w:b/>
          <w:sz w:val="44"/>
          <w:szCs w:val="44"/>
        </w:rPr>
      </w:pPr>
      <w:r w:rsidRPr="000F117F">
        <w:rPr>
          <w:rFonts w:ascii="Times New Roman" w:hAnsi="Times New Roman" w:cs="Times New Roman"/>
          <w:b/>
          <w:noProof/>
          <w:sz w:val="44"/>
          <w:szCs w:val="44"/>
          <w:lang w:eastAsia="cs-CZ"/>
        </w:rPr>
        <w:drawing>
          <wp:inline distT="0" distB="0" distL="0" distR="0" wp14:anchorId="0A8E63C7" wp14:editId="139670C9">
            <wp:extent cx="2533650" cy="24193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2419350"/>
                    </a:xfrm>
                    <a:prstGeom prst="rect">
                      <a:avLst/>
                    </a:prstGeom>
                    <a:noFill/>
                    <a:ln>
                      <a:noFill/>
                    </a:ln>
                  </pic:spPr>
                </pic:pic>
              </a:graphicData>
            </a:graphic>
          </wp:inline>
        </w:drawing>
      </w:r>
    </w:p>
    <w:p w14:paraId="7CA87AFE" w14:textId="77777777" w:rsidR="001A7A2D" w:rsidRPr="000F117F" w:rsidRDefault="001A7A2D" w:rsidP="001A7A2D">
      <w:pPr>
        <w:jc w:val="center"/>
        <w:rPr>
          <w:rFonts w:ascii="Times New Roman" w:hAnsi="Times New Roman" w:cs="Times New Roman"/>
          <w:b/>
          <w:sz w:val="44"/>
          <w:szCs w:val="44"/>
        </w:rPr>
      </w:pPr>
      <w:r w:rsidRPr="000F117F">
        <w:rPr>
          <w:rFonts w:ascii="Times New Roman" w:hAnsi="Times New Roman" w:cs="Times New Roman"/>
          <w:noProof/>
          <w:lang w:eastAsia="cs-CZ"/>
        </w:rPr>
        <w:lastRenderedPageBreak/>
        <w:drawing>
          <wp:inline distT="0" distB="0" distL="0" distR="0" wp14:anchorId="0D7177EF" wp14:editId="5512C60B">
            <wp:extent cx="5760720" cy="2388235"/>
            <wp:effectExtent l="0" t="0" r="0" b="0"/>
            <wp:docPr id="1" name="Obrázek 1" descr="Držet Lidi, Děti, Dítě, Stick Osoba, Hřiště, Dě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žet Lidi, Děti, Dítě, Stick Osoba, Hřiště, Dě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388235"/>
                    </a:xfrm>
                    <a:prstGeom prst="rect">
                      <a:avLst/>
                    </a:prstGeom>
                    <a:noFill/>
                    <a:ln>
                      <a:noFill/>
                    </a:ln>
                  </pic:spPr>
                </pic:pic>
              </a:graphicData>
            </a:graphic>
          </wp:inline>
        </w:drawing>
      </w:r>
      <w:r w:rsidRPr="000F117F">
        <w:rPr>
          <w:rFonts w:ascii="Times New Roman" w:hAnsi="Times New Roman" w:cs="Times New Roman"/>
          <w:noProof/>
          <w:lang w:eastAsia="cs-CZ"/>
        </w:rPr>
        <w:t xml:space="preserve">              </w:t>
      </w:r>
      <w:r w:rsidRPr="000F117F">
        <w:rPr>
          <w:rFonts w:ascii="Times New Roman" w:hAnsi="Times New Roman" w:cs="Times New Roman"/>
          <w:noProof/>
          <w:lang w:eastAsia="cs-CZ"/>
        </w:rPr>
        <w:drawing>
          <wp:inline distT="0" distB="0" distL="0" distR="0" wp14:anchorId="4C447301" wp14:editId="78FCD37D">
            <wp:extent cx="1530985" cy="1148239"/>
            <wp:effectExtent l="0" t="0" r="0" b="0"/>
            <wp:docPr id="8" name="Obrázek 8" descr="Stopy, Deset, Naboso, Dítě, Chlapec, Kůže, Pyž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opy, Deset, Naboso, Dítě, Chlapec, Kůže, Pyža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788" cy="1154841"/>
                    </a:xfrm>
                    <a:prstGeom prst="rect">
                      <a:avLst/>
                    </a:prstGeom>
                    <a:noFill/>
                    <a:ln>
                      <a:noFill/>
                    </a:ln>
                  </pic:spPr>
                </pic:pic>
              </a:graphicData>
            </a:graphic>
          </wp:inline>
        </w:drawing>
      </w:r>
      <w:r w:rsidRPr="000F117F">
        <w:rPr>
          <w:rFonts w:ascii="Times New Roman" w:hAnsi="Times New Roman" w:cs="Times New Roman"/>
          <w:noProof/>
          <w:lang w:eastAsia="cs-CZ"/>
        </w:rPr>
        <w:t xml:space="preserve">      </w:t>
      </w:r>
      <w:r w:rsidRPr="000F117F">
        <w:rPr>
          <w:rFonts w:ascii="Times New Roman" w:hAnsi="Times New Roman" w:cs="Times New Roman"/>
          <w:noProof/>
          <w:lang w:eastAsia="cs-CZ"/>
        </w:rPr>
        <w:drawing>
          <wp:inline distT="0" distB="0" distL="0" distR="0" wp14:anchorId="164A525B" wp14:editId="3C462EEC">
            <wp:extent cx="1840273" cy="1495425"/>
            <wp:effectExtent l="0" t="0" r="7620" b="0"/>
            <wp:docPr id="5" name="Obrázek 5" descr="Asijský, Kreslený Film, Dítě, Děti, Nástěnná M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jský, Kreslený Film, Dítě, Děti, Nástěnná Malb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1165" cy="1512402"/>
                    </a:xfrm>
                    <a:prstGeom prst="rect">
                      <a:avLst/>
                    </a:prstGeom>
                    <a:noFill/>
                    <a:ln>
                      <a:noFill/>
                    </a:ln>
                  </pic:spPr>
                </pic:pic>
              </a:graphicData>
            </a:graphic>
          </wp:inline>
        </w:drawing>
      </w:r>
      <w:r w:rsidRPr="000F117F">
        <w:rPr>
          <w:rFonts w:ascii="Times New Roman" w:hAnsi="Times New Roman" w:cs="Times New Roman"/>
          <w:noProof/>
          <w:lang w:eastAsia="cs-CZ"/>
        </w:rPr>
        <w:t xml:space="preserve">     </w:t>
      </w:r>
      <w:r w:rsidRPr="000F117F">
        <w:rPr>
          <w:rFonts w:ascii="Times New Roman" w:hAnsi="Times New Roman" w:cs="Times New Roman"/>
          <w:noProof/>
          <w:lang w:eastAsia="cs-CZ"/>
        </w:rPr>
        <w:drawing>
          <wp:inline distT="0" distB="0" distL="0" distR="0" wp14:anchorId="6B82E09C" wp14:editId="16EFA873">
            <wp:extent cx="1649507" cy="1209675"/>
            <wp:effectExtent l="0" t="0" r="8255" b="0"/>
            <wp:docPr id="12" name="Obrázek 12" descr="Šašek, Stopy, Noha, Zábava, Legrační, Sole, Malova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Šašek, Stopy, Noha, Zábava, Legrační, Sole, Malované"/>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8854" cy="1216530"/>
                    </a:xfrm>
                    <a:prstGeom prst="rect">
                      <a:avLst/>
                    </a:prstGeom>
                    <a:noFill/>
                    <a:ln>
                      <a:noFill/>
                    </a:ln>
                  </pic:spPr>
                </pic:pic>
              </a:graphicData>
            </a:graphic>
          </wp:inline>
        </w:drawing>
      </w:r>
    </w:p>
    <w:p w14:paraId="66835D62" w14:textId="77777777" w:rsidR="001A7A2D" w:rsidRPr="000F117F" w:rsidRDefault="001A7A2D" w:rsidP="001A7A2D">
      <w:pPr>
        <w:ind w:left="3540" w:hanging="1839"/>
        <w:jc w:val="both"/>
        <w:rPr>
          <w:rFonts w:ascii="Times New Roman" w:hAnsi="Times New Roman" w:cs="Times New Roman"/>
          <w:b/>
          <w:i/>
          <w:sz w:val="28"/>
          <w:szCs w:val="28"/>
        </w:rPr>
      </w:pPr>
      <w:r w:rsidRPr="000F117F">
        <w:rPr>
          <w:rFonts w:ascii="Times New Roman" w:hAnsi="Times New Roman" w:cs="Times New Roman"/>
          <w:i/>
          <w:sz w:val="28"/>
          <w:szCs w:val="28"/>
        </w:rPr>
        <w:t>Motto</w:t>
      </w:r>
      <w:r w:rsidRPr="000F117F">
        <w:rPr>
          <w:rFonts w:ascii="Times New Roman" w:hAnsi="Times New Roman" w:cs="Times New Roman"/>
          <w:b/>
          <w:i/>
          <w:sz w:val="28"/>
          <w:szCs w:val="28"/>
        </w:rPr>
        <w:t>:</w:t>
      </w:r>
    </w:p>
    <w:p w14:paraId="58A253CA" w14:textId="77777777" w:rsidR="001A7A2D" w:rsidRPr="000F117F" w:rsidRDefault="001A7A2D" w:rsidP="001A7A2D">
      <w:pPr>
        <w:jc w:val="center"/>
        <w:rPr>
          <w:rFonts w:ascii="Times New Roman" w:hAnsi="Times New Roman" w:cs="Times New Roman"/>
          <w:b/>
          <w:i/>
          <w:sz w:val="32"/>
          <w:szCs w:val="32"/>
        </w:rPr>
      </w:pPr>
      <w:r w:rsidRPr="000F117F">
        <w:rPr>
          <w:rFonts w:ascii="Times New Roman" w:hAnsi="Times New Roman" w:cs="Times New Roman"/>
          <w:b/>
          <w:i/>
          <w:sz w:val="32"/>
          <w:szCs w:val="32"/>
        </w:rPr>
        <w:t>„Výchova by měla být taková,</w:t>
      </w:r>
    </w:p>
    <w:p w14:paraId="66754865" w14:textId="77777777" w:rsidR="001A7A2D" w:rsidRPr="000F117F" w:rsidRDefault="001A7A2D" w:rsidP="001A7A2D">
      <w:pPr>
        <w:jc w:val="center"/>
        <w:rPr>
          <w:rFonts w:ascii="Times New Roman" w:hAnsi="Times New Roman" w:cs="Times New Roman"/>
          <w:b/>
          <w:i/>
          <w:sz w:val="32"/>
          <w:szCs w:val="32"/>
        </w:rPr>
      </w:pPr>
      <w:r w:rsidRPr="000F117F">
        <w:rPr>
          <w:rFonts w:ascii="Times New Roman" w:hAnsi="Times New Roman" w:cs="Times New Roman"/>
          <w:b/>
          <w:i/>
          <w:sz w:val="32"/>
          <w:szCs w:val="32"/>
        </w:rPr>
        <w:t>aby to, co je nabízeno,</w:t>
      </w:r>
    </w:p>
    <w:p w14:paraId="3C6726A1" w14:textId="77777777" w:rsidR="001A7A2D" w:rsidRPr="000F117F" w:rsidRDefault="001A7A2D" w:rsidP="001A7A2D">
      <w:pPr>
        <w:jc w:val="center"/>
        <w:rPr>
          <w:rFonts w:ascii="Times New Roman" w:hAnsi="Times New Roman" w:cs="Times New Roman"/>
          <w:b/>
          <w:i/>
          <w:sz w:val="32"/>
          <w:szCs w:val="32"/>
        </w:rPr>
      </w:pPr>
      <w:r w:rsidRPr="000F117F">
        <w:rPr>
          <w:rFonts w:ascii="Times New Roman" w:hAnsi="Times New Roman" w:cs="Times New Roman"/>
          <w:b/>
          <w:i/>
          <w:sz w:val="32"/>
          <w:szCs w:val="32"/>
        </w:rPr>
        <w:t>bylo přijímáno jako cenný dar,</w:t>
      </w:r>
    </w:p>
    <w:p w14:paraId="5C41C375" w14:textId="77777777" w:rsidR="001A7A2D" w:rsidRPr="000F117F" w:rsidRDefault="001A7A2D" w:rsidP="001A7A2D">
      <w:pPr>
        <w:jc w:val="center"/>
        <w:rPr>
          <w:rFonts w:ascii="Times New Roman" w:hAnsi="Times New Roman" w:cs="Times New Roman"/>
          <w:b/>
          <w:i/>
          <w:sz w:val="32"/>
          <w:szCs w:val="32"/>
        </w:rPr>
      </w:pPr>
      <w:r w:rsidRPr="000F117F">
        <w:rPr>
          <w:rFonts w:ascii="Times New Roman" w:hAnsi="Times New Roman" w:cs="Times New Roman"/>
          <w:b/>
          <w:i/>
          <w:sz w:val="32"/>
          <w:szCs w:val="32"/>
        </w:rPr>
        <w:t>ne jako povinnost.“</w:t>
      </w:r>
    </w:p>
    <w:p w14:paraId="61F43898" w14:textId="77777777" w:rsidR="001A7A2D" w:rsidRPr="000F117F" w:rsidRDefault="001A7A2D" w:rsidP="001A7A2D">
      <w:pPr>
        <w:jc w:val="center"/>
        <w:rPr>
          <w:rFonts w:ascii="Times New Roman" w:hAnsi="Times New Roman" w:cs="Times New Roman"/>
          <w:i/>
          <w:sz w:val="28"/>
          <w:szCs w:val="28"/>
        </w:rPr>
      </w:pPr>
      <w:r w:rsidRPr="000F117F">
        <w:rPr>
          <w:rFonts w:ascii="Times New Roman" w:hAnsi="Times New Roman" w:cs="Times New Roman"/>
          <w:i/>
          <w:sz w:val="28"/>
          <w:szCs w:val="28"/>
        </w:rPr>
        <w:t>Albert Einstein</w:t>
      </w:r>
    </w:p>
    <w:p w14:paraId="712BF7EE" w14:textId="6CAADFBA" w:rsidR="001A7A2D" w:rsidRPr="000F117F" w:rsidRDefault="001A7A2D" w:rsidP="001A7A2D">
      <w:pPr>
        <w:spacing w:line="360" w:lineRule="auto"/>
        <w:rPr>
          <w:rFonts w:ascii="Times New Roman" w:hAnsi="Times New Roman" w:cs="Times New Roman"/>
          <w:sz w:val="24"/>
          <w:szCs w:val="24"/>
        </w:rPr>
      </w:pPr>
      <w:r w:rsidRPr="000F117F">
        <w:rPr>
          <w:rFonts w:ascii="Times New Roman" w:hAnsi="Times New Roman" w:cs="Times New Roman"/>
          <w:sz w:val="24"/>
          <w:szCs w:val="24"/>
        </w:rPr>
        <w:t>Vydala:</w:t>
      </w:r>
      <w:r w:rsidRPr="000F117F">
        <w:rPr>
          <w:rFonts w:ascii="Times New Roman" w:hAnsi="Times New Roman" w:cs="Times New Roman"/>
          <w:sz w:val="24"/>
          <w:szCs w:val="24"/>
        </w:rPr>
        <w:tab/>
        <w:t xml:space="preserve">Mgr. </w:t>
      </w:r>
      <w:r w:rsidR="004746CF">
        <w:rPr>
          <w:rFonts w:ascii="Times New Roman" w:hAnsi="Times New Roman" w:cs="Times New Roman"/>
          <w:sz w:val="24"/>
          <w:szCs w:val="24"/>
        </w:rPr>
        <w:t>Kristýna Langová</w:t>
      </w:r>
      <w:r w:rsidRPr="000F117F">
        <w:rPr>
          <w:rFonts w:ascii="Times New Roman" w:hAnsi="Times New Roman" w:cs="Times New Roman"/>
          <w:sz w:val="24"/>
          <w:szCs w:val="24"/>
        </w:rPr>
        <w:t>, ředitelka ZŠ a MŠ</w:t>
      </w:r>
    </w:p>
    <w:p w14:paraId="3ED36810" w14:textId="77777777" w:rsidR="001A7A2D" w:rsidRPr="000F117F" w:rsidRDefault="001A7A2D" w:rsidP="001A7A2D">
      <w:pPr>
        <w:pStyle w:val="Normlnweb"/>
        <w:spacing w:before="0" w:beforeAutospacing="0" w:after="0" w:afterAutospacing="0" w:line="360" w:lineRule="auto"/>
        <w:rPr>
          <w:rFonts w:eastAsiaTheme="minorHAnsi"/>
          <w:lang w:eastAsia="en-US"/>
        </w:rPr>
      </w:pPr>
      <w:r w:rsidRPr="000F117F">
        <w:rPr>
          <w:rFonts w:eastAsiaTheme="minorHAnsi"/>
          <w:lang w:eastAsia="en-US"/>
        </w:rPr>
        <w:t>Schválila:</w:t>
      </w:r>
      <w:r w:rsidRPr="000F117F">
        <w:rPr>
          <w:rFonts w:eastAsiaTheme="minorHAnsi"/>
          <w:lang w:eastAsia="en-US"/>
        </w:rPr>
        <w:tab/>
        <w:t xml:space="preserve"> pedagogická rada</w:t>
      </w:r>
    </w:p>
    <w:p w14:paraId="4F4BF85E" w14:textId="13BE2F34" w:rsidR="001A7A2D" w:rsidRPr="000F117F" w:rsidRDefault="001A7A2D" w:rsidP="001A7A2D">
      <w:pPr>
        <w:pStyle w:val="Normlnweb"/>
        <w:spacing w:before="0" w:beforeAutospacing="0" w:after="0" w:afterAutospacing="0" w:line="360" w:lineRule="auto"/>
        <w:rPr>
          <w:rFonts w:eastAsiaTheme="minorHAnsi"/>
          <w:lang w:eastAsia="en-US"/>
        </w:rPr>
      </w:pPr>
      <w:r w:rsidRPr="000F117F">
        <w:rPr>
          <w:rFonts w:eastAsiaTheme="minorHAnsi"/>
          <w:lang w:eastAsia="en-US"/>
        </w:rPr>
        <w:t xml:space="preserve">V Blatci: </w:t>
      </w:r>
      <w:r w:rsidRPr="000F117F">
        <w:rPr>
          <w:rFonts w:eastAsiaTheme="minorHAnsi"/>
          <w:lang w:eastAsia="en-US"/>
        </w:rPr>
        <w:tab/>
      </w:r>
      <w:r w:rsidR="004746CF">
        <w:rPr>
          <w:rFonts w:eastAsiaTheme="minorHAnsi"/>
          <w:lang w:eastAsia="en-US"/>
        </w:rPr>
        <w:t>2</w:t>
      </w:r>
      <w:r w:rsidR="00FE1B8D">
        <w:rPr>
          <w:rFonts w:eastAsiaTheme="minorHAnsi"/>
          <w:lang w:eastAsia="en-US"/>
        </w:rPr>
        <w:t>9</w:t>
      </w:r>
      <w:r w:rsidR="004746CF">
        <w:rPr>
          <w:rFonts w:eastAsiaTheme="minorHAnsi"/>
          <w:lang w:eastAsia="en-US"/>
        </w:rPr>
        <w:t>. 8. 2023</w:t>
      </w:r>
    </w:p>
    <w:p w14:paraId="3083FDB9" w14:textId="28F461C5" w:rsidR="001A7A2D" w:rsidRPr="000F117F" w:rsidRDefault="001A7A2D" w:rsidP="001A7A2D">
      <w:pPr>
        <w:pStyle w:val="Normlnweb"/>
        <w:spacing w:before="0" w:beforeAutospacing="0" w:after="0" w:afterAutospacing="0" w:line="360" w:lineRule="auto"/>
        <w:rPr>
          <w:bCs/>
        </w:rPr>
      </w:pPr>
      <w:r w:rsidRPr="000F117F">
        <w:rPr>
          <w:bCs/>
        </w:rPr>
        <w:t xml:space="preserve">Platnost od: </w:t>
      </w:r>
      <w:r w:rsidRPr="000F117F">
        <w:rPr>
          <w:bCs/>
        </w:rPr>
        <w:tab/>
      </w:r>
      <w:r w:rsidR="004746CF">
        <w:rPr>
          <w:bCs/>
        </w:rPr>
        <w:t>1. 9. 2023</w:t>
      </w:r>
    </w:p>
    <w:p w14:paraId="52A9784C" w14:textId="77777777" w:rsidR="001A7A2D" w:rsidRPr="000F117F" w:rsidRDefault="001A7A2D" w:rsidP="001A7A2D">
      <w:pPr>
        <w:pStyle w:val="Normlnweb"/>
        <w:spacing w:before="0" w:beforeAutospacing="0" w:after="0" w:afterAutospacing="0" w:line="360" w:lineRule="auto"/>
        <w:rPr>
          <w:bCs/>
        </w:rPr>
      </w:pPr>
    </w:p>
    <w:p w14:paraId="4A78F07F" w14:textId="00C59A0C" w:rsidR="001A7A2D" w:rsidRPr="000F117F" w:rsidRDefault="001A7A2D" w:rsidP="001A7A2D">
      <w:pPr>
        <w:pStyle w:val="Normlnweb"/>
        <w:spacing w:before="0" w:beforeAutospacing="0" w:after="0" w:afterAutospacing="0" w:line="360" w:lineRule="auto"/>
      </w:pPr>
      <w:r w:rsidRPr="000F117F">
        <w:t>Provedena revize ŠVP k 1. 9. 202</w:t>
      </w:r>
      <w:r w:rsidR="004746CF">
        <w:t>3</w:t>
      </w:r>
      <w:r w:rsidRPr="000F117F">
        <w:t xml:space="preserve"> </w:t>
      </w:r>
    </w:p>
    <w:p w14:paraId="1CAF1FC4" w14:textId="764C548F" w:rsidR="001A7A2D" w:rsidRPr="000F117F" w:rsidRDefault="001A7A2D" w:rsidP="001A7A2D">
      <w:pPr>
        <w:pStyle w:val="Normlnweb"/>
        <w:spacing w:before="0" w:beforeAutospacing="0" w:after="0" w:afterAutospacing="0" w:line="360" w:lineRule="auto"/>
      </w:pPr>
      <w:r w:rsidRPr="000F117F">
        <w:t>Schváleno na pedagogické radě:</w:t>
      </w:r>
      <w:r w:rsidRPr="000F117F">
        <w:tab/>
      </w:r>
      <w:r w:rsidR="004746CF">
        <w:t>2</w:t>
      </w:r>
      <w:r w:rsidR="00FE1B8D">
        <w:t>9</w:t>
      </w:r>
      <w:r w:rsidR="004746CF">
        <w:t>. 8. 2023</w:t>
      </w:r>
    </w:p>
    <w:p w14:paraId="05625DB3" w14:textId="77777777" w:rsidR="001A7A2D" w:rsidRPr="000F117F" w:rsidRDefault="001A7A2D" w:rsidP="001A7A2D">
      <w:pPr>
        <w:pStyle w:val="Normlnweb"/>
        <w:spacing w:before="0" w:beforeAutospacing="0" w:after="0" w:afterAutospacing="0" w:line="360" w:lineRule="auto"/>
      </w:pPr>
    </w:p>
    <w:p w14:paraId="29B1580C" w14:textId="77777777" w:rsidR="001A7A2D" w:rsidRPr="000F117F" w:rsidRDefault="001A7A2D" w:rsidP="001A7A2D">
      <w:pPr>
        <w:spacing w:line="360" w:lineRule="auto"/>
        <w:rPr>
          <w:rFonts w:ascii="Times New Roman" w:hAnsi="Times New Roman" w:cs="Times New Roman"/>
          <w:sz w:val="24"/>
          <w:szCs w:val="24"/>
        </w:rPr>
      </w:pPr>
      <w:r w:rsidRPr="000F117F">
        <w:rPr>
          <w:rFonts w:ascii="Times New Roman" w:hAnsi="Times New Roman" w:cs="Times New Roman"/>
          <w:sz w:val="24"/>
          <w:szCs w:val="24"/>
        </w:rPr>
        <w:lastRenderedPageBreak/>
        <w:t>Školní vzdělávací program,</w:t>
      </w:r>
      <w:r w:rsidRPr="000F117F">
        <w:rPr>
          <w:rFonts w:ascii="Times New Roman" w:hAnsi="Times New Roman" w:cs="Times New Roman"/>
        </w:rPr>
        <w:t xml:space="preserve"> </w:t>
      </w:r>
      <w:r w:rsidRPr="000F117F">
        <w:rPr>
          <w:rFonts w:ascii="Times New Roman" w:hAnsi="Times New Roman" w:cs="Times New Roman"/>
          <w:sz w:val="24"/>
          <w:szCs w:val="24"/>
        </w:rPr>
        <w:t>Základní škola a Mateřská škola Blatec, okres Olomouc, příspěvková organizace, pro mateřskou školu, byl zpracován podle Rámcového vzdělávacího programu pro předškolní vzdělávání, MŠMT č.</w:t>
      </w:r>
      <w:r>
        <w:rPr>
          <w:rFonts w:ascii="Times New Roman" w:hAnsi="Times New Roman" w:cs="Times New Roman"/>
          <w:sz w:val="24"/>
          <w:szCs w:val="24"/>
        </w:rPr>
        <w:t xml:space="preserve"> </w:t>
      </w:r>
      <w:r w:rsidRPr="000F117F">
        <w:rPr>
          <w:rFonts w:ascii="Times New Roman" w:hAnsi="Times New Roman" w:cs="Times New Roman"/>
          <w:sz w:val="24"/>
          <w:szCs w:val="24"/>
        </w:rPr>
        <w:t>j.</w:t>
      </w:r>
      <w:r>
        <w:rPr>
          <w:rFonts w:ascii="Times New Roman" w:hAnsi="Times New Roman" w:cs="Times New Roman"/>
          <w:sz w:val="24"/>
          <w:szCs w:val="24"/>
        </w:rPr>
        <w:t xml:space="preserve"> </w:t>
      </w:r>
      <w:r w:rsidRPr="000F117F">
        <w:rPr>
          <w:rFonts w:ascii="Times New Roman" w:hAnsi="Times New Roman" w:cs="Times New Roman"/>
          <w:sz w:val="24"/>
          <w:szCs w:val="24"/>
        </w:rPr>
        <w:t>32405/2004 – 22 ze srpna 2016.</w:t>
      </w:r>
    </w:p>
    <w:p w14:paraId="138B8ACC" w14:textId="64E2BC64" w:rsidR="001A7A2D" w:rsidRPr="000F117F" w:rsidRDefault="001A7A2D" w:rsidP="001A7A2D">
      <w:pPr>
        <w:spacing w:line="360" w:lineRule="auto"/>
        <w:rPr>
          <w:rFonts w:ascii="Times New Roman" w:hAnsi="Times New Roman" w:cs="Times New Roman"/>
          <w:sz w:val="24"/>
          <w:szCs w:val="24"/>
        </w:rPr>
      </w:pPr>
      <w:r w:rsidRPr="00282F65">
        <w:rPr>
          <w:rFonts w:ascii="Times New Roman" w:hAnsi="Times New Roman" w:cs="Times New Roman"/>
          <w:sz w:val="24"/>
          <w:szCs w:val="24"/>
        </w:rPr>
        <w:t>Rodiče byli se školním vzdělávacím programem seznámeni na rodičovských schůzkách dne</w:t>
      </w:r>
      <w:r w:rsidR="00FE1B8D">
        <w:rPr>
          <w:rFonts w:ascii="Times New Roman" w:hAnsi="Times New Roman" w:cs="Times New Roman"/>
          <w:sz w:val="24"/>
          <w:szCs w:val="24"/>
        </w:rPr>
        <w:t xml:space="preserve"> 23. 11. 2023</w:t>
      </w:r>
    </w:p>
    <w:p w14:paraId="6B585DB1" w14:textId="77777777" w:rsidR="001A7A2D" w:rsidRPr="000F117F" w:rsidRDefault="001A7A2D" w:rsidP="001A7A2D">
      <w:pPr>
        <w:pStyle w:val="Normlnweb"/>
        <w:spacing w:before="0" w:beforeAutospacing="0" w:after="0" w:afterAutospacing="0" w:line="360" w:lineRule="auto"/>
      </w:pPr>
    </w:p>
    <w:p w14:paraId="380F483C" w14:textId="77777777" w:rsidR="001A7A2D" w:rsidRDefault="001A7A2D" w:rsidP="001A7A2D">
      <w:pPr>
        <w:spacing w:line="360" w:lineRule="auto"/>
        <w:rPr>
          <w:rFonts w:ascii="Times New Roman" w:hAnsi="Times New Roman" w:cs="Times New Roman"/>
          <w:sz w:val="24"/>
          <w:szCs w:val="24"/>
        </w:rPr>
      </w:pPr>
    </w:p>
    <w:p w14:paraId="3D53063B" w14:textId="77777777" w:rsidR="001A7A2D" w:rsidRPr="001F7BC1" w:rsidRDefault="001A7A2D" w:rsidP="001A7A2D">
      <w:pPr>
        <w:spacing w:line="360" w:lineRule="auto"/>
        <w:rPr>
          <w:rFonts w:ascii="Times New Roman" w:hAnsi="Times New Roman" w:cs="Times New Roman"/>
          <w:sz w:val="24"/>
          <w:szCs w:val="24"/>
        </w:rPr>
      </w:pPr>
      <w:r w:rsidRPr="001F7BC1">
        <w:rPr>
          <w:rFonts w:ascii="Times New Roman" w:hAnsi="Times New Roman" w:cs="Times New Roman"/>
          <w:sz w:val="24"/>
          <w:szCs w:val="24"/>
        </w:rPr>
        <w:t>Č.</w:t>
      </w:r>
      <w:r>
        <w:rPr>
          <w:rFonts w:ascii="Times New Roman" w:hAnsi="Times New Roman" w:cs="Times New Roman"/>
          <w:sz w:val="24"/>
          <w:szCs w:val="24"/>
        </w:rPr>
        <w:t xml:space="preserve"> </w:t>
      </w:r>
      <w:r w:rsidRPr="001F7BC1">
        <w:rPr>
          <w:rFonts w:ascii="Times New Roman" w:hAnsi="Times New Roman" w:cs="Times New Roman"/>
          <w:sz w:val="24"/>
          <w:szCs w:val="24"/>
        </w:rPr>
        <w:t>j.</w:t>
      </w:r>
      <w:r>
        <w:rPr>
          <w:rFonts w:ascii="Times New Roman" w:hAnsi="Times New Roman" w:cs="Times New Roman"/>
          <w:sz w:val="24"/>
          <w:szCs w:val="24"/>
        </w:rPr>
        <w:t xml:space="preserve"> </w:t>
      </w:r>
      <w:r w:rsidRPr="001F7BC1">
        <w:rPr>
          <w:rFonts w:ascii="Times New Roman" w:hAnsi="Times New Roman" w:cs="Times New Roman"/>
          <w:sz w:val="24"/>
          <w:szCs w:val="24"/>
        </w:rPr>
        <w:t>:MŠ-  51/2022</w:t>
      </w:r>
      <w:r>
        <w:rPr>
          <w:rFonts w:ascii="Times New Roman" w:hAnsi="Times New Roman" w:cs="Times New Roman"/>
          <w:sz w:val="24"/>
          <w:szCs w:val="24"/>
        </w:rPr>
        <w:tab/>
      </w:r>
      <w:r>
        <w:rPr>
          <w:rFonts w:ascii="Times New Roman" w:hAnsi="Times New Roman" w:cs="Times New Roman"/>
          <w:sz w:val="24"/>
          <w:szCs w:val="24"/>
        </w:rPr>
        <w:tab/>
      </w:r>
      <w:r w:rsidRPr="001F7BC1">
        <w:rPr>
          <w:rFonts w:ascii="Times New Roman" w:hAnsi="Times New Roman" w:cs="Times New Roman"/>
          <w:sz w:val="24"/>
          <w:szCs w:val="24"/>
        </w:rPr>
        <w:t>Spisový znak:  3.1.1</w:t>
      </w:r>
      <w:r w:rsidRPr="001F7BC1">
        <w:rPr>
          <w:rFonts w:ascii="Times New Roman" w:hAnsi="Times New Roman" w:cs="Times New Roman"/>
          <w:sz w:val="24"/>
          <w:szCs w:val="24"/>
        </w:rPr>
        <w:tab/>
      </w:r>
      <w:r w:rsidRPr="001F7BC1">
        <w:rPr>
          <w:rFonts w:ascii="Times New Roman" w:hAnsi="Times New Roman" w:cs="Times New Roman"/>
          <w:sz w:val="24"/>
          <w:szCs w:val="24"/>
        </w:rPr>
        <w:tab/>
      </w:r>
      <w:r w:rsidRPr="001F7BC1">
        <w:rPr>
          <w:rFonts w:ascii="Times New Roman" w:hAnsi="Times New Roman" w:cs="Times New Roman"/>
          <w:sz w:val="24"/>
          <w:szCs w:val="24"/>
        </w:rPr>
        <w:tab/>
        <w:t xml:space="preserve">Skartační znak:  A </w:t>
      </w:r>
    </w:p>
    <w:p w14:paraId="3522D682" w14:textId="77777777" w:rsidR="001A7A2D" w:rsidRPr="000F117F" w:rsidRDefault="001A7A2D" w:rsidP="001A7A2D">
      <w:pPr>
        <w:pStyle w:val="Normlnweb"/>
        <w:spacing w:before="0" w:beforeAutospacing="0" w:after="0" w:afterAutospacing="0" w:line="360" w:lineRule="auto"/>
        <w:rPr>
          <w:sz w:val="20"/>
          <w:szCs w:val="20"/>
        </w:rPr>
      </w:pPr>
    </w:p>
    <w:p w14:paraId="148C013C" w14:textId="77777777" w:rsidR="001A7A2D" w:rsidRPr="000F117F" w:rsidRDefault="001A7A2D" w:rsidP="001A7A2D">
      <w:pPr>
        <w:pStyle w:val="Normlnweb"/>
        <w:spacing w:before="0" w:beforeAutospacing="0" w:after="0" w:afterAutospacing="0" w:line="360" w:lineRule="auto"/>
        <w:rPr>
          <w:sz w:val="20"/>
          <w:szCs w:val="20"/>
        </w:rPr>
      </w:pPr>
    </w:p>
    <w:p w14:paraId="5A1823A0" w14:textId="77777777" w:rsidR="001A7A2D" w:rsidRPr="000F117F" w:rsidRDefault="001A7A2D" w:rsidP="001A7A2D">
      <w:pPr>
        <w:pStyle w:val="Normlnweb"/>
        <w:spacing w:before="0" w:beforeAutospacing="0" w:after="0" w:afterAutospacing="0" w:line="360" w:lineRule="auto"/>
        <w:rPr>
          <w:sz w:val="20"/>
          <w:szCs w:val="20"/>
        </w:rPr>
      </w:pPr>
    </w:p>
    <w:p w14:paraId="6B1BA03E" w14:textId="77777777" w:rsidR="001A7A2D" w:rsidRPr="000F117F" w:rsidRDefault="001A7A2D" w:rsidP="001A7A2D">
      <w:pPr>
        <w:pStyle w:val="Normlnweb"/>
        <w:spacing w:before="0" w:beforeAutospacing="0" w:after="0" w:afterAutospacing="0" w:line="360" w:lineRule="auto"/>
        <w:rPr>
          <w:sz w:val="20"/>
          <w:szCs w:val="20"/>
        </w:rPr>
      </w:pPr>
    </w:p>
    <w:p w14:paraId="1DDF52AD" w14:textId="77777777" w:rsidR="001A7A2D" w:rsidRPr="000F117F" w:rsidRDefault="001A7A2D" w:rsidP="001A7A2D">
      <w:pPr>
        <w:pStyle w:val="Normlnweb"/>
        <w:spacing w:before="0" w:beforeAutospacing="0" w:after="0" w:afterAutospacing="0" w:line="360" w:lineRule="auto"/>
        <w:rPr>
          <w:sz w:val="20"/>
          <w:szCs w:val="20"/>
        </w:rPr>
      </w:pPr>
    </w:p>
    <w:p w14:paraId="1B737CE8" w14:textId="77777777" w:rsidR="001A7A2D" w:rsidRPr="000F117F" w:rsidRDefault="001A7A2D" w:rsidP="001A7A2D">
      <w:pPr>
        <w:pStyle w:val="Normlnweb"/>
        <w:spacing w:before="0" w:beforeAutospacing="0" w:after="0" w:afterAutospacing="0" w:line="360" w:lineRule="auto"/>
        <w:rPr>
          <w:sz w:val="20"/>
          <w:szCs w:val="20"/>
        </w:rPr>
      </w:pPr>
      <w:r w:rsidRPr="000F117F">
        <w:rPr>
          <w:sz w:val="20"/>
          <w:szCs w:val="20"/>
        </w:rPr>
        <w:t>……………………………………….</w:t>
      </w:r>
      <w:r w:rsidRPr="000F117F">
        <w:rPr>
          <w:sz w:val="20"/>
          <w:szCs w:val="20"/>
        </w:rPr>
        <w:tab/>
      </w:r>
      <w:r w:rsidRPr="000F117F">
        <w:rPr>
          <w:sz w:val="20"/>
          <w:szCs w:val="20"/>
        </w:rPr>
        <w:tab/>
      </w:r>
      <w:r w:rsidRPr="000F117F">
        <w:rPr>
          <w:sz w:val="20"/>
          <w:szCs w:val="20"/>
        </w:rPr>
        <w:tab/>
      </w:r>
      <w:r w:rsidRPr="000F117F">
        <w:rPr>
          <w:sz w:val="20"/>
          <w:szCs w:val="20"/>
        </w:rPr>
        <w:tab/>
        <w:t>……………………………………..</w:t>
      </w:r>
    </w:p>
    <w:p w14:paraId="388BA3C1" w14:textId="77777777" w:rsidR="001A7A2D" w:rsidRPr="000F117F" w:rsidRDefault="001A7A2D" w:rsidP="001A7A2D">
      <w:pPr>
        <w:spacing w:line="360" w:lineRule="auto"/>
        <w:rPr>
          <w:rFonts w:ascii="Times New Roman" w:hAnsi="Times New Roman" w:cs="Times New Roman"/>
          <w:sz w:val="24"/>
          <w:szCs w:val="24"/>
        </w:rPr>
      </w:pPr>
      <w:r w:rsidRPr="000F117F">
        <w:rPr>
          <w:rFonts w:ascii="Times New Roman" w:hAnsi="Times New Roman" w:cs="Times New Roman"/>
          <w:sz w:val="24"/>
          <w:szCs w:val="24"/>
        </w:rPr>
        <w:t>podpis ředitelky</w:t>
      </w:r>
      <w:r w:rsidRPr="000F117F">
        <w:rPr>
          <w:rFonts w:ascii="Times New Roman" w:hAnsi="Times New Roman" w:cs="Times New Roman"/>
        </w:rPr>
        <w:tab/>
      </w:r>
      <w:r w:rsidRPr="000F117F">
        <w:rPr>
          <w:rFonts w:ascii="Times New Roman" w:hAnsi="Times New Roman" w:cs="Times New Roman"/>
        </w:rPr>
        <w:tab/>
      </w:r>
      <w:r w:rsidRPr="000F117F">
        <w:rPr>
          <w:rFonts w:ascii="Times New Roman" w:hAnsi="Times New Roman" w:cs="Times New Roman"/>
        </w:rPr>
        <w:tab/>
      </w:r>
      <w:r w:rsidRPr="000F117F">
        <w:rPr>
          <w:rFonts w:ascii="Times New Roman" w:hAnsi="Times New Roman" w:cs="Times New Roman"/>
        </w:rPr>
        <w:tab/>
      </w:r>
      <w:r w:rsidRPr="000F117F">
        <w:rPr>
          <w:rFonts w:ascii="Times New Roman" w:hAnsi="Times New Roman" w:cs="Times New Roman"/>
        </w:rPr>
        <w:tab/>
      </w:r>
      <w:r w:rsidRPr="000F117F">
        <w:rPr>
          <w:rFonts w:ascii="Times New Roman" w:hAnsi="Times New Roman" w:cs="Times New Roman"/>
        </w:rPr>
        <w:tab/>
      </w:r>
      <w:r w:rsidRPr="00EF3682">
        <w:rPr>
          <w:rFonts w:ascii="Times New Roman" w:hAnsi="Times New Roman" w:cs="Times New Roman"/>
          <w:sz w:val="24"/>
          <w:szCs w:val="24"/>
        </w:rPr>
        <w:t>razítko mateřské školy</w:t>
      </w:r>
    </w:p>
    <w:p w14:paraId="6015E3ED" w14:textId="77777777" w:rsidR="001A7A2D" w:rsidRPr="000F117F" w:rsidRDefault="001A7A2D" w:rsidP="001A7A2D">
      <w:pPr>
        <w:pStyle w:val="Normlnweb"/>
        <w:spacing w:before="0" w:beforeAutospacing="0" w:after="0" w:afterAutospacing="0"/>
        <w:rPr>
          <w:sz w:val="20"/>
          <w:szCs w:val="20"/>
        </w:rPr>
      </w:pPr>
    </w:p>
    <w:p w14:paraId="42D5D982" w14:textId="77777777" w:rsidR="001A7A2D" w:rsidRPr="000F117F" w:rsidRDefault="001A7A2D" w:rsidP="001A7A2D">
      <w:pPr>
        <w:pStyle w:val="Normlnweb"/>
        <w:spacing w:before="0" w:beforeAutospacing="0" w:after="200" w:afterAutospacing="0" w:line="276" w:lineRule="auto"/>
        <w:rPr>
          <w:rFonts w:eastAsiaTheme="minorHAnsi"/>
          <w:lang w:eastAsia="en-US"/>
        </w:rPr>
      </w:pPr>
      <w:r w:rsidRPr="000F117F">
        <w:rPr>
          <w:b/>
          <w:i/>
          <w:sz w:val="28"/>
          <w:szCs w:val="28"/>
        </w:rPr>
        <w:t>OBSAH</w:t>
      </w:r>
    </w:p>
    <w:p w14:paraId="210624F9" w14:textId="77777777" w:rsidR="001A7A2D" w:rsidRPr="000F117F" w:rsidRDefault="001A7A2D" w:rsidP="001A7A2D">
      <w:pPr>
        <w:rPr>
          <w:rFonts w:ascii="Times New Roman" w:hAnsi="Times New Roman" w:cs="Times New Roman"/>
          <w:b/>
          <w:i/>
          <w:sz w:val="28"/>
          <w:szCs w:val="28"/>
        </w:rPr>
      </w:pPr>
      <w:bookmarkStart w:id="0" w:name="_Hlk80693748"/>
    </w:p>
    <w:p w14:paraId="03C528A5" w14:textId="77777777" w:rsidR="001A7A2D" w:rsidRPr="00B23F87" w:rsidRDefault="001A7A2D" w:rsidP="001A7A2D">
      <w:pPr>
        <w:pStyle w:val="Odstavecseseznamem"/>
        <w:numPr>
          <w:ilvl w:val="0"/>
          <w:numId w:val="1"/>
        </w:numPr>
        <w:rPr>
          <w:rFonts w:ascii="Times New Roman" w:hAnsi="Times New Roman" w:cs="Times New Roman"/>
          <w:i/>
          <w:sz w:val="24"/>
          <w:szCs w:val="24"/>
        </w:rPr>
      </w:pPr>
      <w:r w:rsidRPr="000F117F">
        <w:rPr>
          <w:rFonts w:ascii="Times New Roman" w:hAnsi="Times New Roman" w:cs="Times New Roman"/>
          <w:i/>
          <w:sz w:val="32"/>
          <w:szCs w:val="32"/>
        </w:rPr>
        <w:t>Identifikační údaje o mateřské škole</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t xml:space="preserve"> </w:t>
      </w:r>
      <w:r w:rsidRPr="00B23F87">
        <w:rPr>
          <w:rFonts w:ascii="Times New Roman" w:hAnsi="Times New Roman" w:cs="Times New Roman"/>
          <w:i/>
          <w:sz w:val="24"/>
          <w:szCs w:val="24"/>
          <w:u w:val="dotted"/>
        </w:rPr>
        <w:t>4</w:t>
      </w:r>
    </w:p>
    <w:p w14:paraId="3DB500A8" w14:textId="77777777" w:rsidR="001A7A2D" w:rsidRPr="00B23F87" w:rsidRDefault="001A7A2D" w:rsidP="001A7A2D">
      <w:pPr>
        <w:pStyle w:val="Odstavecseseznamem"/>
        <w:numPr>
          <w:ilvl w:val="0"/>
          <w:numId w:val="1"/>
        </w:numPr>
        <w:rPr>
          <w:rFonts w:ascii="Times New Roman" w:hAnsi="Times New Roman" w:cs="Times New Roman"/>
          <w:i/>
          <w:sz w:val="24"/>
          <w:szCs w:val="24"/>
        </w:rPr>
      </w:pPr>
      <w:r w:rsidRPr="000F117F">
        <w:rPr>
          <w:rFonts w:ascii="Times New Roman" w:hAnsi="Times New Roman" w:cs="Times New Roman"/>
          <w:i/>
          <w:sz w:val="32"/>
          <w:szCs w:val="32"/>
        </w:rPr>
        <w:t>Obecná charakteristika školy</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t xml:space="preserve"> </w:t>
      </w:r>
      <w:r w:rsidRPr="00B23F87">
        <w:rPr>
          <w:rFonts w:ascii="Times New Roman" w:hAnsi="Times New Roman" w:cs="Times New Roman"/>
          <w:i/>
          <w:sz w:val="24"/>
          <w:szCs w:val="24"/>
          <w:u w:val="dotted"/>
        </w:rPr>
        <w:t>5</w:t>
      </w:r>
    </w:p>
    <w:p w14:paraId="63E70824" w14:textId="77777777" w:rsidR="001A7A2D" w:rsidRPr="00B23F87" w:rsidRDefault="001A7A2D" w:rsidP="001A7A2D">
      <w:pPr>
        <w:pStyle w:val="Odstavecseseznamem"/>
        <w:numPr>
          <w:ilvl w:val="0"/>
          <w:numId w:val="1"/>
        </w:numPr>
        <w:rPr>
          <w:rFonts w:ascii="Times New Roman" w:hAnsi="Times New Roman" w:cs="Times New Roman"/>
          <w:i/>
          <w:sz w:val="24"/>
          <w:szCs w:val="24"/>
        </w:rPr>
      </w:pPr>
      <w:r w:rsidRPr="000F117F">
        <w:rPr>
          <w:rFonts w:ascii="Times New Roman" w:hAnsi="Times New Roman" w:cs="Times New Roman"/>
          <w:i/>
          <w:sz w:val="32"/>
          <w:szCs w:val="32"/>
        </w:rPr>
        <w:t>Podmínky vzdělávání</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t xml:space="preserve"> </w:t>
      </w:r>
      <w:r w:rsidRPr="00B23F87">
        <w:rPr>
          <w:rFonts w:ascii="Times New Roman" w:hAnsi="Times New Roman" w:cs="Times New Roman"/>
          <w:i/>
          <w:sz w:val="24"/>
          <w:szCs w:val="24"/>
          <w:u w:val="dotted"/>
        </w:rPr>
        <w:t>6</w:t>
      </w:r>
    </w:p>
    <w:p w14:paraId="3130487C"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Věcné podmínky</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t xml:space="preserve"> 6</w:t>
      </w:r>
    </w:p>
    <w:p w14:paraId="24599D1B"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Životospráva</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Pr>
          <w:rFonts w:ascii="Times New Roman" w:hAnsi="Times New Roman" w:cs="Times New Roman"/>
          <w:i/>
          <w:sz w:val="24"/>
          <w:szCs w:val="24"/>
          <w:u w:val="dotted"/>
        </w:rPr>
        <w:t>7</w:t>
      </w:r>
    </w:p>
    <w:p w14:paraId="1CECE968"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Psychosociální podmínky</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Pr>
          <w:rFonts w:ascii="Times New Roman" w:hAnsi="Times New Roman" w:cs="Times New Roman"/>
          <w:i/>
          <w:sz w:val="24"/>
          <w:szCs w:val="24"/>
          <w:u w:val="dotted"/>
        </w:rPr>
        <w:t>7</w:t>
      </w:r>
    </w:p>
    <w:p w14:paraId="47C2F107"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Organizace</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Pr>
          <w:rFonts w:ascii="Times New Roman" w:hAnsi="Times New Roman" w:cs="Times New Roman"/>
          <w:i/>
          <w:sz w:val="24"/>
          <w:szCs w:val="24"/>
          <w:u w:val="dotted"/>
        </w:rPr>
        <w:t>8</w:t>
      </w:r>
    </w:p>
    <w:p w14:paraId="1CA586DE"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Řízení mateřské školy</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Pr>
          <w:rFonts w:ascii="Times New Roman" w:hAnsi="Times New Roman" w:cs="Times New Roman"/>
          <w:i/>
          <w:sz w:val="24"/>
          <w:szCs w:val="24"/>
          <w:u w:val="dotted"/>
        </w:rPr>
        <w:t>8</w:t>
      </w:r>
    </w:p>
    <w:p w14:paraId="1533A6A7"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Personální a pedagogické zajištění</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Pr>
          <w:rFonts w:ascii="Times New Roman" w:hAnsi="Times New Roman" w:cs="Times New Roman"/>
          <w:i/>
          <w:sz w:val="24"/>
          <w:szCs w:val="24"/>
          <w:u w:val="dotted"/>
        </w:rPr>
        <w:t xml:space="preserve">8                                           </w:t>
      </w:r>
    </w:p>
    <w:p w14:paraId="798D0A63"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Spoluúčast rodičů</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t>1</w:t>
      </w:r>
      <w:r>
        <w:rPr>
          <w:rFonts w:ascii="Times New Roman" w:hAnsi="Times New Roman" w:cs="Times New Roman"/>
          <w:i/>
          <w:sz w:val="24"/>
          <w:szCs w:val="24"/>
          <w:u w:val="dotted"/>
        </w:rPr>
        <w:t>0</w:t>
      </w:r>
    </w:p>
    <w:p w14:paraId="32D4813C"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Podmínky vzdělávání dětí se speciálními vzdělávacími</w:t>
      </w:r>
    </w:p>
    <w:p w14:paraId="1D6EABA6" w14:textId="77777777" w:rsidR="001A7A2D" w:rsidRDefault="001A7A2D" w:rsidP="001A7A2D">
      <w:pPr>
        <w:pStyle w:val="Odstavecseseznamem"/>
        <w:ind w:left="1800"/>
        <w:rPr>
          <w:rFonts w:ascii="Times New Roman" w:hAnsi="Times New Roman" w:cs="Times New Roman"/>
          <w:i/>
          <w:sz w:val="24"/>
          <w:szCs w:val="24"/>
          <w:u w:val="dotted"/>
        </w:rPr>
      </w:pPr>
      <w:r w:rsidRPr="000F117F">
        <w:rPr>
          <w:rFonts w:ascii="Times New Roman" w:hAnsi="Times New Roman" w:cs="Times New Roman"/>
          <w:i/>
          <w:sz w:val="24"/>
          <w:szCs w:val="24"/>
        </w:rPr>
        <w:t xml:space="preserve"> potřebami</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t>1</w:t>
      </w:r>
      <w:r>
        <w:rPr>
          <w:rFonts w:ascii="Times New Roman" w:hAnsi="Times New Roman" w:cs="Times New Roman"/>
          <w:i/>
          <w:sz w:val="24"/>
          <w:szCs w:val="24"/>
          <w:u w:val="dotted"/>
        </w:rPr>
        <w:t>0</w:t>
      </w:r>
    </w:p>
    <w:p w14:paraId="39BBB268" w14:textId="77777777" w:rsidR="001A7A2D" w:rsidRPr="00AB29E5" w:rsidRDefault="001A7A2D" w:rsidP="001A7A2D">
      <w:pPr>
        <w:pStyle w:val="Bezmezer"/>
        <w:numPr>
          <w:ilvl w:val="0"/>
          <w:numId w:val="2"/>
        </w:numPr>
        <w:spacing w:line="360" w:lineRule="auto"/>
        <w:jc w:val="both"/>
        <w:rPr>
          <w:rFonts w:ascii="Times New Roman" w:hAnsi="Times New Roman" w:cs="Times New Roman"/>
          <w:sz w:val="24"/>
          <w:szCs w:val="24"/>
        </w:rPr>
      </w:pPr>
      <w:r w:rsidRPr="00AB29E5">
        <w:rPr>
          <w:rFonts w:ascii="Times New Roman" w:hAnsi="Times New Roman" w:cs="Times New Roman"/>
          <w:i/>
          <w:sz w:val="24"/>
          <w:szCs w:val="24"/>
        </w:rPr>
        <w:t>Podmínky pro vzdělávání dětí s nedostatečnou znalostí českého</w:t>
      </w:r>
    </w:p>
    <w:p w14:paraId="70B814F9" w14:textId="77777777" w:rsidR="001A7A2D" w:rsidRPr="00AB29E5" w:rsidRDefault="001A7A2D" w:rsidP="001A7A2D">
      <w:pPr>
        <w:pStyle w:val="Bezmezer"/>
        <w:spacing w:line="360" w:lineRule="auto"/>
        <w:ind w:left="1800"/>
        <w:jc w:val="both"/>
        <w:rPr>
          <w:rFonts w:ascii="Times New Roman" w:hAnsi="Times New Roman" w:cs="Times New Roman"/>
          <w:sz w:val="24"/>
          <w:szCs w:val="24"/>
        </w:rPr>
      </w:pPr>
      <w:r>
        <w:rPr>
          <w:rFonts w:ascii="Times New Roman" w:hAnsi="Times New Roman" w:cs="Times New Roman"/>
          <w:i/>
          <w:sz w:val="24"/>
          <w:szCs w:val="24"/>
        </w:rPr>
        <w:t>j</w:t>
      </w:r>
      <w:r w:rsidRPr="00AB29E5">
        <w:rPr>
          <w:rFonts w:ascii="Times New Roman" w:hAnsi="Times New Roman" w:cs="Times New Roman"/>
          <w:i/>
          <w:sz w:val="24"/>
          <w:szCs w:val="24"/>
        </w:rPr>
        <w:t>azyka</w:t>
      </w:r>
      <w:r>
        <w:rPr>
          <w:rFonts w:ascii="Times New Roman" w:hAnsi="Times New Roman" w:cs="Times New Roman"/>
          <w:i/>
          <w:sz w:val="24"/>
          <w:szCs w:val="24"/>
        </w:rPr>
        <w:t>………………………………………………………..………..11</w:t>
      </w:r>
    </w:p>
    <w:p w14:paraId="61098273"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Podmínky vzdělávání dětí nadaných</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t>1</w:t>
      </w:r>
      <w:r>
        <w:rPr>
          <w:rFonts w:ascii="Times New Roman" w:hAnsi="Times New Roman" w:cs="Times New Roman"/>
          <w:i/>
          <w:sz w:val="24"/>
          <w:szCs w:val="24"/>
          <w:u w:val="dotted"/>
        </w:rPr>
        <w:t>1</w:t>
      </w:r>
    </w:p>
    <w:p w14:paraId="44DE687E" w14:textId="77777777" w:rsidR="001A7A2D" w:rsidRPr="000F117F" w:rsidRDefault="001A7A2D" w:rsidP="001A7A2D">
      <w:pPr>
        <w:pStyle w:val="Odstavecseseznamem"/>
        <w:numPr>
          <w:ilvl w:val="0"/>
          <w:numId w:val="2"/>
        </w:numPr>
        <w:rPr>
          <w:rFonts w:ascii="Times New Roman" w:hAnsi="Times New Roman" w:cs="Times New Roman"/>
          <w:i/>
          <w:sz w:val="24"/>
          <w:szCs w:val="24"/>
        </w:rPr>
      </w:pPr>
      <w:r w:rsidRPr="000F117F">
        <w:rPr>
          <w:rFonts w:ascii="Times New Roman" w:hAnsi="Times New Roman" w:cs="Times New Roman"/>
          <w:i/>
          <w:sz w:val="24"/>
          <w:szCs w:val="24"/>
        </w:rPr>
        <w:t>Podmínka vzdělávání dětí od dvou do tří let</w:t>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r>
      <w:r w:rsidRPr="000F117F">
        <w:rPr>
          <w:rFonts w:ascii="Times New Roman" w:hAnsi="Times New Roman" w:cs="Times New Roman"/>
          <w:i/>
          <w:sz w:val="24"/>
          <w:szCs w:val="24"/>
          <w:u w:val="dotted"/>
        </w:rPr>
        <w:tab/>
        <w:t>1</w:t>
      </w:r>
      <w:r>
        <w:rPr>
          <w:rFonts w:ascii="Times New Roman" w:hAnsi="Times New Roman" w:cs="Times New Roman"/>
          <w:i/>
          <w:sz w:val="24"/>
          <w:szCs w:val="24"/>
          <w:u w:val="dotted"/>
        </w:rPr>
        <w:t>2</w:t>
      </w:r>
    </w:p>
    <w:p w14:paraId="235B8723" w14:textId="77777777" w:rsidR="001A7A2D" w:rsidRPr="00C82D84" w:rsidRDefault="001A7A2D" w:rsidP="001A7A2D">
      <w:pPr>
        <w:pStyle w:val="Odstavecseseznamem"/>
        <w:numPr>
          <w:ilvl w:val="0"/>
          <w:numId w:val="1"/>
        </w:numPr>
        <w:rPr>
          <w:rFonts w:ascii="Times New Roman" w:hAnsi="Times New Roman" w:cs="Times New Roman"/>
          <w:i/>
          <w:sz w:val="24"/>
          <w:szCs w:val="24"/>
        </w:rPr>
      </w:pPr>
      <w:r w:rsidRPr="000F117F">
        <w:rPr>
          <w:rFonts w:ascii="Times New Roman" w:hAnsi="Times New Roman" w:cs="Times New Roman"/>
          <w:i/>
          <w:sz w:val="32"/>
          <w:szCs w:val="32"/>
        </w:rPr>
        <w:lastRenderedPageBreak/>
        <w:t>Organizace vzdělávání</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B23F87">
        <w:rPr>
          <w:rFonts w:ascii="Times New Roman" w:hAnsi="Times New Roman" w:cs="Times New Roman"/>
          <w:i/>
          <w:sz w:val="24"/>
          <w:szCs w:val="24"/>
          <w:u w:val="dotted"/>
        </w:rPr>
        <w:t>1</w:t>
      </w:r>
      <w:r>
        <w:rPr>
          <w:rFonts w:ascii="Times New Roman" w:hAnsi="Times New Roman" w:cs="Times New Roman"/>
          <w:i/>
          <w:sz w:val="24"/>
          <w:szCs w:val="24"/>
          <w:u w:val="dotted"/>
        </w:rPr>
        <w:t>2</w:t>
      </w:r>
    </w:p>
    <w:p w14:paraId="095C09A2" w14:textId="77777777" w:rsidR="001A7A2D" w:rsidRPr="00C82D84" w:rsidRDefault="001A7A2D" w:rsidP="001A7A2D">
      <w:pPr>
        <w:pStyle w:val="Odstavecseseznamem"/>
        <w:numPr>
          <w:ilvl w:val="0"/>
          <w:numId w:val="26"/>
        </w:numPr>
        <w:rPr>
          <w:rFonts w:ascii="Times New Roman" w:hAnsi="Times New Roman" w:cs="Times New Roman"/>
          <w:i/>
          <w:sz w:val="24"/>
          <w:szCs w:val="24"/>
        </w:rPr>
      </w:pPr>
      <w:r>
        <w:rPr>
          <w:rFonts w:ascii="Times New Roman" w:hAnsi="Times New Roman" w:cs="Times New Roman"/>
          <w:i/>
          <w:sz w:val="24"/>
          <w:szCs w:val="24"/>
        </w:rPr>
        <w:t>Režim dne………………………………………………………..14</w:t>
      </w:r>
    </w:p>
    <w:p w14:paraId="2AEA3D02" w14:textId="77777777" w:rsidR="001A7A2D" w:rsidRPr="00B23F87" w:rsidRDefault="001A7A2D" w:rsidP="001A7A2D">
      <w:pPr>
        <w:pStyle w:val="Odstavecseseznamem"/>
        <w:numPr>
          <w:ilvl w:val="0"/>
          <w:numId w:val="1"/>
        </w:numPr>
        <w:rPr>
          <w:rFonts w:ascii="Times New Roman" w:hAnsi="Times New Roman" w:cs="Times New Roman"/>
          <w:i/>
          <w:sz w:val="24"/>
          <w:szCs w:val="24"/>
        </w:rPr>
      </w:pPr>
      <w:r w:rsidRPr="000F117F">
        <w:rPr>
          <w:rFonts w:ascii="Times New Roman" w:hAnsi="Times New Roman" w:cs="Times New Roman"/>
          <w:i/>
          <w:sz w:val="32"/>
          <w:szCs w:val="32"/>
        </w:rPr>
        <w:t>Charakteristika vzdělávacího programu</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B23F87">
        <w:rPr>
          <w:rFonts w:ascii="Times New Roman" w:hAnsi="Times New Roman" w:cs="Times New Roman"/>
          <w:i/>
          <w:sz w:val="24"/>
          <w:szCs w:val="24"/>
          <w:u w:val="dotted"/>
        </w:rPr>
        <w:t>1</w:t>
      </w:r>
      <w:r>
        <w:rPr>
          <w:rFonts w:ascii="Times New Roman" w:hAnsi="Times New Roman" w:cs="Times New Roman"/>
          <w:i/>
          <w:sz w:val="24"/>
          <w:szCs w:val="24"/>
          <w:u w:val="dotted"/>
        </w:rPr>
        <w:t>5</w:t>
      </w:r>
    </w:p>
    <w:p w14:paraId="77332F32" w14:textId="77777777" w:rsidR="001A7A2D" w:rsidRPr="00B23F87" w:rsidRDefault="001A7A2D" w:rsidP="001A7A2D">
      <w:pPr>
        <w:pStyle w:val="Odstavecseseznamem"/>
        <w:numPr>
          <w:ilvl w:val="0"/>
          <w:numId w:val="1"/>
        </w:numPr>
        <w:rPr>
          <w:rFonts w:ascii="Times New Roman" w:hAnsi="Times New Roman" w:cs="Times New Roman"/>
          <w:i/>
          <w:sz w:val="32"/>
          <w:szCs w:val="32"/>
        </w:rPr>
      </w:pPr>
      <w:r w:rsidRPr="000F117F">
        <w:rPr>
          <w:rFonts w:ascii="Times New Roman" w:hAnsi="Times New Roman" w:cs="Times New Roman"/>
          <w:i/>
          <w:sz w:val="32"/>
          <w:szCs w:val="32"/>
        </w:rPr>
        <w:t>Vzdělávací obsah</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B23F87">
        <w:rPr>
          <w:rFonts w:ascii="Times New Roman" w:hAnsi="Times New Roman" w:cs="Times New Roman"/>
          <w:i/>
          <w:sz w:val="24"/>
          <w:szCs w:val="24"/>
          <w:u w:val="dotted"/>
        </w:rPr>
        <w:t>2</w:t>
      </w:r>
      <w:r>
        <w:rPr>
          <w:rFonts w:ascii="Times New Roman" w:hAnsi="Times New Roman" w:cs="Times New Roman"/>
          <w:i/>
          <w:sz w:val="24"/>
          <w:szCs w:val="24"/>
          <w:u w:val="dotted"/>
        </w:rPr>
        <w:t>0</w:t>
      </w:r>
    </w:p>
    <w:p w14:paraId="01A67738" w14:textId="77777777" w:rsidR="001A7A2D" w:rsidRPr="00B23F87" w:rsidRDefault="001A7A2D" w:rsidP="001A7A2D">
      <w:pPr>
        <w:pStyle w:val="Odstavecseseznamem"/>
        <w:numPr>
          <w:ilvl w:val="0"/>
          <w:numId w:val="1"/>
        </w:numPr>
        <w:rPr>
          <w:rFonts w:ascii="Times New Roman" w:hAnsi="Times New Roman" w:cs="Times New Roman"/>
          <w:i/>
          <w:sz w:val="24"/>
          <w:szCs w:val="24"/>
        </w:rPr>
      </w:pPr>
      <w:r w:rsidRPr="000F117F">
        <w:rPr>
          <w:rFonts w:ascii="Times New Roman" w:hAnsi="Times New Roman" w:cs="Times New Roman"/>
          <w:i/>
          <w:sz w:val="32"/>
          <w:szCs w:val="32"/>
        </w:rPr>
        <w:t>Evaluační systém</w:t>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sidRPr="000F117F">
        <w:rPr>
          <w:rFonts w:ascii="Times New Roman" w:hAnsi="Times New Roman" w:cs="Times New Roman"/>
          <w:i/>
          <w:sz w:val="32"/>
          <w:szCs w:val="32"/>
          <w:u w:val="dotted"/>
        </w:rPr>
        <w:tab/>
      </w:r>
      <w:r>
        <w:rPr>
          <w:rFonts w:ascii="Times New Roman" w:hAnsi="Times New Roman" w:cs="Times New Roman"/>
          <w:i/>
          <w:sz w:val="24"/>
          <w:szCs w:val="24"/>
          <w:u w:val="dotted"/>
        </w:rPr>
        <w:t>39</w:t>
      </w:r>
    </w:p>
    <w:p w14:paraId="6A38621A" w14:textId="77777777" w:rsidR="001A7A2D" w:rsidRPr="000F117F" w:rsidRDefault="001A7A2D" w:rsidP="001A7A2D">
      <w:pPr>
        <w:rPr>
          <w:rFonts w:ascii="Times New Roman" w:hAnsi="Times New Roman" w:cs="Times New Roman"/>
          <w:i/>
          <w:sz w:val="32"/>
          <w:szCs w:val="32"/>
        </w:rPr>
      </w:pPr>
    </w:p>
    <w:p w14:paraId="10187995" w14:textId="77777777" w:rsidR="001A7A2D" w:rsidRPr="00AB29E5" w:rsidRDefault="001A7A2D" w:rsidP="001A7A2D">
      <w:pPr>
        <w:rPr>
          <w:rFonts w:ascii="Times New Roman" w:hAnsi="Times New Roman" w:cs="Times New Roman"/>
          <w:i/>
          <w:sz w:val="32"/>
          <w:szCs w:val="32"/>
        </w:rPr>
      </w:pPr>
      <w:r w:rsidRPr="000F117F">
        <w:rPr>
          <w:rFonts w:ascii="Times New Roman" w:hAnsi="Times New Roman" w:cs="Times New Roman"/>
          <w:i/>
          <w:sz w:val="32"/>
          <w:szCs w:val="32"/>
        </w:rPr>
        <w:tab/>
      </w:r>
      <w:r w:rsidRPr="00AB29E5">
        <w:rPr>
          <w:rFonts w:ascii="Times New Roman" w:hAnsi="Times New Roman" w:cs="Times New Roman"/>
          <w:i/>
          <w:sz w:val="32"/>
          <w:szCs w:val="32"/>
        </w:rPr>
        <w:t>Projekty mateřské školy</w:t>
      </w:r>
    </w:p>
    <w:p w14:paraId="15FD0AEB" w14:textId="77777777" w:rsidR="001A7A2D" w:rsidRPr="00282F65" w:rsidRDefault="001A7A2D" w:rsidP="001A7A2D">
      <w:pPr>
        <w:spacing w:after="0"/>
        <w:rPr>
          <w:rFonts w:ascii="Times New Roman" w:hAnsi="Times New Roman" w:cs="Times New Roman"/>
          <w:sz w:val="28"/>
          <w:szCs w:val="28"/>
        </w:rPr>
      </w:pPr>
      <w:r w:rsidRPr="00282F65">
        <w:rPr>
          <w:rFonts w:ascii="Times New Roman" w:hAnsi="Times New Roman" w:cs="Times New Roman"/>
          <w:i/>
          <w:sz w:val="32"/>
          <w:szCs w:val="32"/>
        </w:rPr>
        <w:tab/>
        <w:t>Přílohy:</w:t>
      </w:r>
      <w:r w:rsidRPr="00282F65">
        <w:rPr>
          <w:rFonts w:ascii="Times New Roman" w:hAnsi="Times New Roman" w:cs="Times New Roman"/>
          <w:i/>
          <w:sz w:val="32"/>
          <w:szCs w:val="32"/>
        </w:rPr>
        <w:tab/>
      </w:r>
      <w:r w:rsidRPr="00282F65">
        <w:rPr>
          <w:rFonts w:ascii="Times New Roman" w:hAnsi="Times New Roman" w:cs="Times New Roman"/>
          <w:sz w:val="28"/>
          <w:szCs w:val="28"/>
        </w:rPr>
        <w:t>Desatero pro rodiče dětí předškolního věku</w:t>
      </w:r>
    </w:p>
    <w:p w14:paraId="27989F48" w14:textId="77777777" w:rsidR="001A7A2D" w:rsidRDefault="001A7A2D" w:rsidP="001A7A2D">
      <w:pPr>
        <w:spacing w:after="0"/>
        <w:rPr>
          <w:rFonts w:ascii="Times New Roman" w:hAnsi="Times New Roman" w:cs="Times New Roman"/>
          <w:sz w:val="28"/>
          <w:szCs w:val="28"/>
        </w:rPr>
      </w:pPr>
      <w:r w:rsidRPr="00282F65">
        <w:rPr>
          <w:rFonts w:ascii="Times New Roman" w:hAnsi="Times New Roman" w:cs="Times New Roman"/>
          <w:sz w:val="28"/>
          <w:szCs w:val="28"/>
        </w:rPr>
        <w:tab/>
      </w:r>
      <w:r w:rsidRPr="00282F65">
        <w:rPr>
          <w:rFonts w:ascii="Times New Roman" w:hAnsi="Times New Roman" w:cs="Times New Roman"/>
          <w:sz w:val="28"/>
          <w:szCs w:val="28"/>
        </w:rPr>
        <w:tab/>
      </w:r>
      <w:r w:rsidRPr="00282F65">
        <w:rPr>
          <w:rFonts w:ascii="Times New Roman" w:hAnsi="Times New Roman" w:cs="Times New Roman"/>
          <w:sz w:val="28"/>
          <w:szCs w:val="28"/>
        </w:rPr>
        <w:tab/>
      </w:r>
      <w:r>
        <w:rPr>
          <w:rFonts w:ascii="Times New Roman" w:hAnsi="Times New Roman" w:cs="Times New Roman"/>
          <w:sz w:val="28"/>
          <w:szCs w:val="28"/>
        </w:rPr>
        <w:t>Projektové dny ve výuce MŠ</w:t>
      </w:r>
    </w:p>
    <w:p w14:paraId="252352B1" w14:textId="77777777" w:rsidR="001A7A2D" w:rsidRDefault="001A7A2D" w:rsidP="001A7A2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Projektové dny mimo MŠ</w:t>
      </w:r>
    </w:p>
    <w:p w14:paraId="5728195B" w14:textId="77777777" w:rsidR="001A7A2D" w:rsidRDefault="001A7A2D" w:rsidP="001A7A2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Aktivity rozvíjející ICT v MŠ</w:t>
      </w:r>
    </w:p>
    <w:p w14:paraId="386195B8" w14:textId="77777777" w:rsidR="001A7A2D" w:rsidRPr="000F117F" w:rsidRDefault="001A7A2D" w:rsidP="001A7A2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2B98FA2" w14:textId="77777777" w:rsidR="001A7A2D" w:rsidRPr="000F117F" w:rsidRDefault="001A7A2D" w:rsidP="001A7A2D">
      <w:pPr>
        <w:spacing w:after="0"/>
        <w:rPr>
          <w:rFonts w:ascii="Times New Roman" w:hAnsi="Times New Roman" w:cs="Times New Roman"/>
          <w:sz w:val="28"/>
          <w:szCs w:val="28"/>
        </w:rPr>
      </w:pPr>
    </w:p>
    <w:bookmarkEnd w:id="0"/>
    <w:p w14:paraId="73C800E1" w14:textId="77777777" w:rsidR="001A7A2D" w:rsidRDefault="001A7A2D" w:rsidP="001A7A2D">
      <w:pPr>
        <w:spacing w:after="0"/>
        <w:rPr>
          <w:rFonts w:ascii="Times New Roman" w:hAnsi="Times New Roman" w:cs="Times New Roman"/>
          <w:sz w:val="28"/>
          <w:szCs w:val="28"/>
        </w:rPr>
      </w:pPr>
    </w:p>
    <w:p w14:paraId="69624827" w14:textId="77777777" w:rsidR="00FE1B8D" w:rsidRDefault="00FE1B8D" w:rsidP="001A7A2D">
      <w:pPr>
        <w:spacing w:after="0"/>
        <w:rPr>
          <w:rFonts w:ascii="Times New Roman" w:hAnsi="Times New Roman" w:cs="Times New Roman"/>
          <w:sz w:val="28"/>
          <w:szCs w:val="28"/>
        </w:rPr>
      </w:pPr>
    </w:p>
    <w:p w14:paraId="7A76FBB9" w14:textId="77777777" w:rsidR="00FE1B8D" w:rsidRDefault="00FE1B8D" w:rsidP="001A7A2D">
      <w:pPr>
        <w:spacing w:after="0"/>
        <w:rPr>
          <w:rFonts w:ascii="Times New Roman" w:hAnsi="Times New Roman" w:cs="Times New Roman"/>
          <w:sz w:val="28"/>
          <w:szCs w:val="28"/>
        </w:rPr>
      </w:pPr>
    </w:p>
    <w:p w14:paraId="41A3D634" w14:textId="77777777" w:rsidR="00FE1B8D" w:rsidRDefault="00FE1B8D" w:rsidP="001A7A2D">
      <w:pPr>
        <w:spacing w:after="0"/>
        <w:rPr>
          <w:rFonts w:ascii="Times New Roman" w:hAnsi="Times New Roman" w:cs="Times New Roman"/>
          <w:sz w:val="28"/>
          <w:szCs w:val="28"/>
        </w:rPr>
      </w:pPr>
    </w:p>
    <w:p w14:paraId="455D553E" w14:textId="77777777" w:rsidR="00FE1B8D" w:rsidRDefault="00FE1B8D" w:rsidP="001A7A2D">
      <w:pPr>
        <w:spacing w:after="0"/>
        <w:rPr>
          <w:rFonts w:ascii="Times New Roman" w:hAnsi="Times New Roman" w:cs="Times New Roman"/>
          <w:sz w:val="28"/>
          <w:szCs w:val="28"/>
        </w:rPr>
      </w:pPr>
    </w:p>
    <w:p w14:paraId="289C08E3" w14:textId="77777777" w:rsidR="00FE1B8D" w:rsidRDefault="00FE1B8D" w:rsidP="001A7A2D">
      <w:pPr>
        <w:spacing w:after="0"/>
        <w:rPr>
          <w:rFonts w:ascii="Times New Roman" w:hAnsi="Times New Roman" w:cs="Times New Roman"/>
          <w:sz w:val="28"/>
          <w:szCs w:val="28"/>
        </w:rPr>
      </w:pPr>
    </w:p>
    <w:p w14:paraId="050DAC62" w14:textId="77777777" w:rsidR="00FE1B8D" w:rsidRDefault="00FE1B8D" w:rsidP="001A7A2D">
      <w:pPr>
        <w:spacing w:after="0"/>
        <w:rPr>
          <w:rFonts w:ascii="Times New Roman" w:hAnsi="Times New Roman" w:cs="Times New Roman"/>
          <w:sz w:val="28"/>
          <w:szCs w:val="28"/>
        </w:rPr>
      </w:pPr>
    </w:p>
    <w:p w14:paraId="789ADCC0" w14:textId="77777777" w:rsidR="00FE1B8D" w:rsidRDefault="00FE1B8D" w:rsidP="001A7A2D">
      <w:pPr>
        <w:spacing w:after="0"/>
        <w:rPr>
          <w:rFonts w:ascii="Times New Roman" w:hAnsi="Times New Roman" w:cs="Times New Roman"/>
          <w:sz w:val="28"/>
          <w:szCs w:val="28"/>
        </w:rPr>
      </w:pPr>
    </w:p>
    <w:p w14:paraId="6813B7F2" w14:textId="77777777" w:rsidR="00FE1B8D" w:rsidRDefault="00FE1B8D" w:rsidP="001A7A2D">
      <w:pPr>
        <w:spacing w:after="0"/>
        <w:rPr>
          <w:rFonts w:ascii="Times New Roman" w:hAnsi="Times New Roman" w:cs="Times New Roman"/>
          <w:sz w:val="28"/>
          <w:szCs w:val="28"/>
        </w:rPr>
      </w:pPr>
    </w:p>
    <w:p w14:paraId="5784A50A" w14:textId="77777777" w:rsidR="00FE1B8D" w:rsidRDefault="00FE1B8D" w:rsidP="001A7A2D">
      <w:pPr>
        <w:spacing w:after="0"/>
        <w:rPr>
          <w:rFonts w:ascii="Times New Roman" w:hAnsi="Times New Roman" w:cs="Times New Roman"/>
          <w:sz w:val="28"/>
          <w:szCs w:val="28"/>
        </w:rPr>
      </w:pPr>
    </w:p>
    <w:p w14:paraId="16BC6094" w14:textId="77777777" w:rsidR="00FE1B8D" w:rsidRDefault="00FE1B8D" w:rsidP="001A7A2D">
      <w:pPr>
        <w:spacing w:after="0"/>
        <w:rPr>
          <w:rFonts w:ascii="Times New Roman" w:hAnsi="Times New Roman" w:cs="Times New Roman"/>
          <w:sz w:val="28"/>
          <w:szCs w:val="28"/>
        </w:rPr>
      </w:pPr>
    </w:p>
    <w:p w14:paraId="53D1CF7A" w14:textId="77777777" w:rsidR="00FE1B8D" w:rsidRDefault="00FE1B8D" w:rsidP="001A7A2D">
      <w:pPr>
        <w:spacing w:after="0"/>
        <w:rPr>
          <w:rFonts w:ascii="Times New Roman" w:hAnsi="Times New Roman" w:cs="Times New Roman"/>
          <w:sz w:val="28"/>
          <w:szCs w:val="28"/>
        </w:rPr>
      </w:pPr>
    </w:p>
    <w:p w14:paraId="331160A0" w14:textId="77777777" w:rsidR="00FE1B8D" w:rsidRDefault="00FE1B8D" w:rsidP="001A7A2D">
      <w:pPr>
        <w:spacing w:after="0"/>
        <w:rPr>
          <w:rFonts w:ascii="Times New Roman" w:hAnsi="Times New Roman" w:cs="Times New Roman"/>
          <w:sz w:val="28"/>
          <w:szCs w:val="28"/>
        </w:rPr>
      </w:pPr>
    </w:p>
    <w:p w14:paraId="3CB4A3C8" w14:textId="77777777" w:rsidR="00FE1B8D" w:rsidRDefault="00FE1B8D" w:rsidP="001A7A2D">
      <w:pPr>
        <w:spacing w:after="0"/>
        <w:rPr>
          <w:rFonts w:ascii="Times New Roman" w:hAnsi="Times New Roman" w:cs="Times New Roman"/>
          <w:sz w:val="28"/>
          <w:szCs w:val="28"/>
        </w:rPr>
      </w:pPr>
    </w:p>
    <w:p w14:paraId="78FBF855" w14:textId="77777777" w:rsidR="00FE1B8D" w:rsidRDefault="00FE1B8D" w:rsidP="001A7A2D">
      <w:pPr>
        <w:spacing w:after="0"/>
        <w:rPr>
          <w:rFonts w:ascii="Times New Roman" w:hAnsi="Times New Roman" w:cs="Times New Roman"/>
          <w:sz w:val="28"/>
          <w:szCs w:val="28"/>
        </w:rPr>
      </w:pPr>
    </w:p>
    <w:p w14:paraId="7572DC6C" w14:textId="77777777" w:rsidR="00FE1B8D" w:rsidRDefault="00FE1B8D" w:rsidP="001A7A2D">
      <w:pPr>
        <w:spacing w:after="0"/>
        <w:rPr>
          <w:rFonts w:ascii="Times New Roman" w:hAnsi="Times New Roman" w:cs="Times New Roman"/>
          <w:sz w:val="28"/>
          <w:szCs w:val="28"/>
        </w:rPr>
      </w:pPr>
    </w:p>
    <w:p w14:paraId="527F0BB3" w14:textId="77777777" w:rsidR="00FE1B8D" w:rsidRDefault="00FE1B8D" w:rsidP="001A7A2D">
      <w:pPr>
        <w:spacing w:after="0"/>
        <w:rPr>
          <w:rFonts w:ascii="Times New Roman" w:hAnsi="Times New Roman" w:cs="Times New Roman"/>
          <w:sz w:val="28"/>
          <w:szCs w:val="28"/>
        </w:rPr>
      </w:pPr>
    </w:p>
    <w:p w14:paraId="6EF0C497" w14:textId="77777777" w:rsidR="00FE1B8D" w:rsidRDefault="00FE1B8D" w:rsidP="001A7A2D">
      <w:pPr>
        <w:spacing w:after="0"/>
        <w:rPr>
          <w:rFonts w:ascii="Times New Roman" w:hAnsi="Times New Roman" w:cs="Times New Roman"/>
          <w:sz w:val="28"/>
          <w:szCs w:val="28"/>
        </w:rPr>
      </w:pPr>
    </w:p>
    <w:p w14:paraId="25B2CAA5" w14:textId="77777777" w:rsidR="00FE1B8D" w:rsidRDefault="00FE1B8D" w:rsidP="001A7A2D">
      <w:pPr>
        <w:spacing w:after="0"/>
        <w:rPr>
          <w:rFonts w:ascii="Times New Roman" w:hAnsi="Times New Roman" w:cs="Times New Roman"/>
          <w:sz w:val="28"/>
          <w:szCs w:val="28"/>
        </w:rPr>
      </w:pPr>
    </w:p>
    <w:p w14:paraId="5714E419" w14:textId="77777777" w:rsidR="00FE1B8D" w:rsidRPr="000F117F" w:rsidRDefault="00FE1B8D" w:rsidP="001A7A2D">
      <w:pPr>
        <w:spacing w:after="0"/>
        <w:rPr>
          <w:rFonts w:ascii="Times New Roman" w:hAnsi="Times New Roman" w:cs="Times New Roman"/>
          <w:sz w:val="28"/>
          <w:szCs w:val="28"/>
        </w:rPr>
      </w:pPr>
    </w:p>
    <w:p w14:paraId="5AD6BF6F" w14:textId="77777777" w:rsidR="001A7A2D" w:rsidRPr="000F117F" w:rsidRDefault="001A7A2D" w:rsidP="001A7A2D">
      <w:pPr>
        <w:spacing w:after="0"/>
        <w:rPr>
          <w:rFonts w:ascii="Times New Roman" w:hAnsi="Times New Roman" w:cs="Times New Roman"/>
          <w:sz w:val="28"/>
          <w:szCs w:val="28"/>
        </w:rPr>
      </w:pPr>
    </w:p>
    <w:p w14:paraId="7B7ADD5D" w14:textId="77777777" w:rsidR="001A7A2D" w:rsidRPr="000F117F" w:rsidRDefault="001A7A2D" w:rsidP="001A7A2D">
      <w:pPr>
        <w:spacing w:after="0"/>
        <w:rPr>
          <w:rFonts w:ascii="Times New Roman" w:hAnsi="Times New Roman" w:cs="Times New Roman"/>
          <w:sz w:val="28"/>
          <w:szCs w:val="28"/>
        </w:rPr>
      </w:pPr>
    </w:p>
    <w:p w14:paraId="07270911" w14:textId="72870106" w:rsidR="001A7A2D" w:rsidRPr="00FE1B8D" w:rsidRDefault="001A7A2D" w:rsidP="00FE1B8D">
      <w:pPr>
        <w:tabs>
          <w:tab w:val="left" w:pos="1428"/>
        </w:tabs>
        <w:spacing w:line="36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1. I</w:t>
      </w:r>
      <w:r w:rsidRPr="000F117F">
        <w:rPr>
          <w:rFonts w:ascii="Times New Roman" w:hAnsi="Times New Roman" w:cs="Times New Roman"/>
          <w:b/>
          <w:i/>
          <w:sz w:val="28"/>
          <w:szCs w:val="28"/>
          <w:u w:val="single"/>
        </w:rPr>
        <w:t>DENTIFIKAČNÍ ÚDAJE O MATEŘSKÉ ŠKOLE</w:t>
      </w:r>
    </w:p>
    <w:p w14:paraId="7F938147"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Název zařízení:</w:t>
      </w:r>
      <w:r w:rsidRPr="000F117F">
        <w:rPr>
          <w:rFonts w:ascii="Times New Roman" w:hAnsi="Times New Roman" w:cs="Times New Roman"/>
          <w:sz w:val="28"/>
          <w:szCs w:val="28"/>
        </w:rPr>
        <w:tab/>
      </w:r>
      <w:r w:rsidRPr="000F117F">
        <w:rPr>
          <w:rFonts w:ascii="Times New Roman" w:hAnsi="Times New Roman" w:cs="Times New Roman"/>
          <w:sz w:val="24"/>
          <w:szCs w:val="24"/>
        </w:rPr>
        <w:t>Základní škola a Mateřská škola Blatec, okres Olomouc, příspěvková</w:t>
      </w:r>
    </w:p>
    <w:p w14:paraId="58D37229" w14:textId="77777777" w:rsidR="001A7A2D" w:rsidRPr="000F117F" w:rsidRDefault="001A7A2D" w:rsidP="001A7A2D">
      <w:pPr>
        <w:ind w:left="1418" w:firstLine="706"/>
        <w:rPr>
          <w:rFonts w:ascii="Times New Roman" w:hAnsi="Times New Roman" w:cs="Times New Roman"/>
          <w:sz w:val="24"/>
          <w:szCs w:val="24"/>
        </w:rPr>
      </w:pPr>
      <w:r w:rsidRPr="000F117F">
        <w:rPr>
          <w:rFonts w:ascii="Times New Roman" w:hAnsi="Times New Roman" w:cs="Times New Roman"/>
          <w:sz w:val="24"/>
          <w:szCs w:val="24"/>
        </w:rPr>
        <w:t>organizace</w:t>
      </w:r>
    </w:p>
    <w:p w14:paraId="42CF61FD"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Adresa školy:</w:t>
      </w:r>
      <w:r w:rsidRPr="000F117F">
        <w:rPr>
          <w:rFonts w:ascii="Times New Roman" w:hAnsi="Times New Roman" w:cs="Times New Roman"/>
          <w:sz w:val="28"/>
          <w:szCs w:val="28"/>
        </w:rPr>
        <w:tab/>
      </w:r>
      <w:r w:rsidRPr="000F117F">
        <w:rPr>
          <w:rFonts w:ascii="Times New Roman" w:hAnsi="Times New Roman" w:cs="Times New Roman"/>
          <w:sz w:val="24"/>
          <w:szCs w:val="24"/>
        </w:rPr>
        <w:t>Blatec 68, Dub nad Moravou 783 75</w:t>
      </w:r>
    </w:p>
    <w:p w14:paraId="28EF119C"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Telefon:</w:t>
      </w: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4"/>
          <w:szCs w:val="24"/>
        </w:rPr>
        <w:t>604 541 151</w:t>
      </w:r>
    </w:p>
    <w:p w14:paraId="76835A52" w14:textId="2B27ADFD"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Ředitelka školy:</w:t>
      </w:r>
      <w:r w:rsidRPr="000F117F">
        <w:rPr>
          <w:rFonts w:ascii="Times New Roman" w:hAnsi="Times New Roman" w:cs="Times New Roman"/>
        </w:rPr>
        <w:tab/>
      </w:r>
      <w:r w:rsidRPr="000F117F">
        <w:rPr>
          <w:rFonts w:ascii="Times New Roman" w:hAnsi="Times New Roman" w:cs="Times New Roman"/>
          <w:sz w:val="24"/>
          <w:szCs w:val="24"/>
        </w:rPr>
        <w:t xml:space="preserve">Mgr. </w:t>
      </w:r>
      <w:r w:rsidR="00FE1B8D">
        <w:rPr>
          <w:rFonts w:ascii="Times New Roman" w:hAnsi="Times New Roman" w:cs="Times New Roman"/>
          <w:sz w:val="24"/>
          <w:szCs w:val="24"/>
        </w:rPr>
        <w:t>Kristýna Langová</w:t>
      </w:r>
    </w:p>
    <w:p w14:paraId="282CF506" w14:textId="77777777" w:rsidR="001A7A2D" w:rsidRPr="000F117F" w:rsidRDefault="001A7A2D" w:rsidP="001A7A2D">
      <w:pPr>
        <w:rPr>
          <w:rFonts w:ascii="Times New Roman" w:hAnsi="Times New Roman" w:cs="Times New Roman"/>
        </w:rPr>
      </w:pPr>
      <w:r w:rsidRPr="000F117F">
        <w:rPr>
          <w:rFonts w:ascii="Times New Roman" w:hAnsi="Times New Roman" w:cs="Times New Roman"/>
          <w:sz w:val="28"/>
          <w:szCs w:val="28"/>
        </w:rPr>
        <w:t>Právní forma:</w:t>
      </w:r>
      <w:r w:rsidRPr="000F117F">
        <w:rPr>
          <w:rFonts w:ascii="Times New Roman" w:hAnsi="Times New Roman" w:cs="Times New Roman"/>
          <w:sz w:val="28"/>
          <w:szCs w:val="28"/>
        </w:rPr>
        <w:tab/>
      </w:r>
      <w:r w:rsidRPr="000F117F">
        <w:rPr>
          <w:rFonts w:ascii="Times New Roman" w:hAnsi="Times New Roman" w:cs="Times New Roman"/>
          <w:sz w:val="24"/>
          <w:szCs w:val="24"/>
        </w:rPr>
        <w:t>příspěvková organizace</w:t>
      </w:r>
    </w:p>
    <w:p w14:paraId="5FC0BD1F" w14:textId="77777777" w:rsidR="001A7A2D" w:rsidRPr="000F117F" w:rsidRDefault="001A7A2D" w:rsidP="001A7A2D">
      <w:pP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Internetové stránky: </w:t>
      </w:r>
      <w:hyperlink r:id="rId13" w:history="1">
        <w:r w:rsidRPr="000F117F">
          <w:rPr>
            <w:rStyle w:val="Hypertextovodkaz"/>
            <w:rFonts w:ascii="Times New Roman" w:eastAsia="Times New Roman" w:hAnsi="Times New Roman" w:cs="Times New Roman"/>
            <w:sz w:val="24"/>
            <w:szCs w:val="24"/>
          </w:rPr>
          <w:t>www.zsblatec.cz</w:t>
        </w:r>
      </w:hyperlink>
    </w:p>
    <w:p w14:paraId="00243538"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color w:val="000000"/>
          <w:sz w:val="28"/>
          <w:szCs w:val="28"/>
        </w:rPr>
        <w:t>E-mailová adresa:</w:t>
      </w:r>
      <w:r w:rsidRPr="000F117F">
        <w:rPr>
          <w:rFonts w:ascii="Times New Roman" w:hAnsi="Times New Roman" w:cs="Times New Roman"/>
          <w:b/>
          <w:bCs/>
          <w:color w:val="000000"/>
        </w:rPr>
        <w:tab/>
      </w:r>
      <w:r w:rsidRPr="000F117F">
        <w:rPr>
          <w:rFonts w:ascii="Times New Roman" w:hAnsi="Times New Roman" w:cs="Times New Roman"/>
          <w:color w:val="000000"/>
        </w:rPr>
        <w:t xml:space="preserve"> </w:t>
      </w:r>
      <w:r w:rsidRPr="000F117F">
        <w:rPr>
          <w:rFonts w:ascii="Times New Roman" w:hAnsi="Times New Roman" w:cs="Times New Roman"/>
          <w:sz w:val="24"/>
          <w:szCs w:val="24"/>
        </w:rPr>
        <w:t>ms.blatec@centrum.cz</w:t>
      </w:r>
    </w:p>
    <w:p w14:paraId="081A487D"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 xml:space="preserve">IČO:  </w:t>
      </w:r>
      <w:r w:rsidRPr="000F117F">
        <w:rPr>
          <w:rFonts w:ascii="Times New Roman" w:hAnsi="Times New Roman" w:cs="Times New Roman"/>
          <w:sz w:val="28"/>
          <w:szCs w:val="28"/>
        </w:rPr>
        <w:tab/>
      </w:r>
      <w:r w:rsidRPr="000F117F">
        <w:rPr>
          <w:rFonts w:ascii="Times New Roman" w:hAnsi="Times New Roman" w:cs="Times New Roman"/>
        </w:rPr>
        <w:tab/>
      </w:r>
      <w:r w:rsidRPr="000F117F">
        <w:rPr>
          <w:rFonts w:ascii="Times New Roman" w:hAnsi="Times New Roman" w:cs="Times New Roman"/>
        </w:rPr>
        <w:tab/>
      </w:r>
      <w:r w:rsidRPr="000F117F">
        <w:rPr>
          <w:rFonts w:ascii="Times New Roman" w:hAnsi="Times New Roman" w:cs="Times New Roman"/>
          <w:sz w:val="24"/>
          <w:szCs w:val="24"/>
        </w:rPr>
        <w:t>709 873 86</w:t>
      </w:r>
    </w:p>
    <w:p w14:paraId="735B9E27" w14:textId="48F1C8A7" w:rsidR="001A7A2D" w:rsidRPr="00B11AE6" w:rsidRDefault="001A7A2D" w:rsidP="001A7A2D">
      <w:pPr>
        <w:rPr>
          <w:rFonts w:ascii="Times New Roman" w:hAnsi="Times New Roman" w:cs="Times New Roman"/>
          <w:sz w:val="24"/>
          <w:szCs w:val="24"/>
        </w:rPr>
      </w:pPr>
      <w:r w:rsidRPr="00E13AA2">
        <w:rPr>
          <w:rFonts w:ascii="Times New Roman" w:hAnsi="Times New Roman" w:cs="Times New Roman"/>
          <w:sz w:val="28"/>
          <w:szCs w:val="28"/>
        </w:rPr>
        <w:t>Telefonní spojení s jídelnou:</w:t>
      </w:r>
      <w:r w:rsidRPr="00E13AA2">
        <w:rPr>
          <w:rFonts w:ascii="Times New Roman" w:hAnsi="Times New Roman" w:cs="Times New Roman"/>
          <w:b/>
          <w:bCs/>
          <w:sz w:val="24"/>
          <w:szCs w:val="24"/>
        </w:rPr>
        <w:t xml:space="preserve"> </w:t>
      </w:r>
      <w:r w:rsidR="00E13AA2" w:rsidRPr="00E13AA2">
        <w:rPr>
          <w:rFonts w:ascii="Times New Roman" w:hAnsi="Times New Roman" w:cs="Times New Roman"/>
          <w:bCs/>
          <w:sz w:val="24"/>
          <w:szCs w:val="24"/>
        </w:rPr>
        <w:t>585 431 200</w:t>
      </w:r>
    </w:p>
    <w:p w14:paraId="1CCF35F9"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bCs/>
          <w:sz w:val="28"/>
          <w:szCs w:val="28"/>
        </w:rPr>
        <w:t>Součást:</w:t>
      </w:r>
      <w:r w:rsidRPr="000F117F">
        <w:rPr>
          <w:rFonts w:ascii="Times New Roman" w:hAnsi="Times New Roman" w:cs="Times New Roman"/>
        </w:rPr>
        <w:t xml:space="preserve"> </w:t>
      </w:r>
      <w:r w:rsidRPr="000F117F">
        <w:rPr>
          <w:rFonts w:ascii="Times New Roman" w:hAnsi="Times New Roman" w:cs="Times New Roman"/>
        </w:rPr>
        <w:tab/>
      </w:r>
      <w:r w:rsidRPr="000F117F">
        <w:rPr>
          <w:rFonts w:ascii="Times New Roman" w:hAnsi="Times New Roman" w:cs="Times New Roman"/>
        </w:rPr>
        <w:tab/>
      </w:r>
      <w:r w:rsidRPr="000F117F">
        <w:rPr>
          <w:rFonts w:ascii="Times New Roman" w:hAnsi="Times New Roman" w:cs="Times New Roman"/>
          <w:sz w:val="24"/>
          <w:szCs w:val="24"/>
        </w:rPr>
        <w:t>IZO ŠJ-výdejna - 150 069 634</w:t>
      </w:r>
    </w:p>
    <w:p w14:paraId="545646BB"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Bankovní spojení:</w:t>
      </w:r>
      <w:r w:rsidRPr="000F117F">
        <w:rPr>
          <w:rFonts w:ascii="Times New Roman" w:hAnsi="Times New Roman" w:cs="Times New Roman"/>
          <w:b/>
          <w:bCs/>
        </w:rPr>
        <w:tab/>
      </w:r>
      <w:r>
        <w:rPr>
          <w:rFonts w:ascii="Times New Roman" w:hAnsi="Times New Roman" w:cs="Times New Roman"/>
          <w:sz w:val="24"/>
          <w:szCs w:val="24"/>
        </w:rPr>
        <w:t>19 – 1809632349/0800</w:t>
      </w:r>
    </w:p>
    <w:p w14:paraId="0CE45365" w14:textId="77777777" w:rsidR="001A7A2D"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Počet pedagogických pracovnic:</w:t>
      </w:r>
      <w:r w:rsidRPr="000F117F">
        <w:rPr>
          <w:rFonts w:ascii="Times New Roman" w:hAnsi="Times New Roman" w:cs="Times New Roman"/>
          <w:b/>
          <w:bCs/>
        </w:rPr>
        <w:t xml:space="preserve"> </w:t>
      </w:r>
      <w:r w:rsidRPr="000F117F">
        <w:rPr>
          <w:rFonts w:ascii="Times New Roman" w:hAnsi="Times New Roman" w:cs="Times New Roman"/>
          <w:sz w:val="24"/>
          <w:szCs w:val="24"/>
        </w:rPr>
        <w:t>2</w:t>
      </w:r>
    </w:p>
    <w:p w14:paraId="2E600CE7" w14:textId="56A38AC0" w:rsidR="001A7A2D" w:rsidRPr="000F117F" w:rsidRDefault="00FE1B8D" w:rsidP="001A7A2D">
      <w:pPr>
        <w:rPr>
          <w:rFonts w:ascii="Times New Roman" w:hAnsi="Times New Roman" w:cs="Times New Roman"/>
          <w:sz w:val="24"/>
          <w:szCs w:val="24"/>
        </w:rPr>
      </w:pPr>
      <w:r>
        <w:rPr>
          <w:rFonts w:ascii="Times New Roman" w:hAnsi="Times New Roman" w:cs="Times New Roman"/>
          <w:sz w:val="28"/>
          <w:szCs w:val="28"/>
        </w:rPr>
        <w:t>Školní asistent</w:t>
      </w:r>
      <w:r>
        <w:rPr>
          <w:rFonts w:ascii="Times New Roman" w:hAnsi="Times New Roman" w:cs="Times New Roman"/>
          <w:sz w:val="24"/>
          <w:szCs w:val="24"/>
        </w:rPr>
        <w:t>: Tereza Pohlídalová (projekt OP JAK)</w:t>
      </w:r>
      <w:r w:rsidR="001A7A2D">
        <w:rPr>
          <w:rFonts w:ascii="Times New Roman" w:hAnsi="Times New Roman" w:cs="Times New Roman"/>
          <w:sz w:val="24"/>
          <w:szCs w:val="24"/>
        </w:rPr>
        <w:t xml:space="preserve"> </w:t>
      </w:r>
    </w:p>
    <w:p w14:paraId="35DBD123" w14:textId="77777777" w:rsidR="001A7A2D" w:rsidRPr="000F117F" w:rsidRDefault="001A7A2D" w:rsidP="001A7A2D">
      <w:pPr>
        <w:rPr>
          <w:rFonts w:ascii="Times New Roman" w:hAnsi="Times New Roman" w:cs="Times New Roman"/>
          <w:b/>
          <w:bCs/>
        </w:rPr>
      </w:pPr>
      <w:r w:rsidRPr="000F117F">
        <w:rPr>
          <w:rFonts w:ascii="Times New Roman" w:hAnsi="Times New Roman" w:cs="Times New Roman"/>
          <w:sz w:val="28"/>
          <w:szCs w:val="28"/>
        </w:rPr>
        <w:t>Počet provozních pracovníků: 1</w:t>
      </w:r>
    </w:p>
    <w:p w14:paraId="4CF2EFAD"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Kapacita školy:</w:t>
      </w:r>
      <w:r w:rsidRPr="000F117F">
        <w:rPr>
          <w:rFonts w:ascii="Times New Roman" w:hAnsi="Times New Roman" w:cs="Times New Roman"/>
          <w:b/>
          <w:bCs/>
        </w:rPr>
        <w:tab/>
      </w:r>
      <w:r w:rsidRPr="001F7BC1">
        <w:rPr>
          <w:rFonts w:ascii="Times New Roman" w:hAnsi="Times New Roman" w:cs="Times New Roman"/>
          <w:sz w:val="24"/>
          <w:szCs w:val="24"/>
          <w:shd w:val="clear" w:color="auto" w:fill="FFFFFF" w:themeFill="background1"/>
        </w:rPr>
        <w:t>25</w:t>
      </w:r>
    </w:p>
    <w:p w14:paraId="1EE19006"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Provozní doba:</w:t>
      </w:r>
      <w:r w:rsidRPr="000F117F">
        <w:rPr>
          <w:rFonts w:ascii="Times New Roman" w:hAnsi="Times New Roman" w:cs="Times New Roman"/>
          <w:b/>
          <w:bCs/>
        </w:rPr>
        <w:t xml:space="preserve"> </w:t>
      </w:r>
      <w:r w:rsidRPr="000F117F">
        <w:rPr>
          <w:rFonts w:ascii="Times New Roman" w:hAnsi="Times New Roman" w:cs="Times New Roman"/>
        </w:rPr>
        <w:tab/>
      </w:r>
      <w:r w:rsidRPr="000F117F">
        <w:rPr>
          <w:rFonts w:ascii="Times New Roman" w:hAnsi="Times New Roman" w:cs="Times New Roman"/>
          <w:sz w:val="24"/>
          <w:szCs w:val="24"/>
        </w:rPr>
        <w:t>6,</w:t>
      </w:r>
      <w:r w:rsidRPr="00282F65">
        <w:rPr>
          <w:rFonts w:ascii="Times New Roman" w:hAnsi="Times New Roman" w:cs="Times New Roman"/>
          <w:sz w:val="24"/>
          <w:szCs w:val="24"/>
        </w:rPr>
        <w:t xml:space="preserve">30 </w:t>
      </w:r>
      <w:r>
        <w:rPr>
          <w:rFonts w:ascii="Times New Roman" w:hAnsi="Times New Roman" w:cs="Times New Roman"/>
          <w:sz w:val="24"/>
          <w:szCs w:val="24"/>
        </w:rPr>
        <w:t>– 16,15</w:t>
      </w:r>
    </w:p>
    <w:p w14:paraId="4E5EF74B" w14:textId="77777777" w:rsidR="001A7A2D" w:rsidRPr="000F117F" w:rsidRDefault="001A7A2D" w:rsidP="001A7A2D">
      <w:pPr>
        <w:rPr>
          <w:rFonts w:ascii="Times New Roman" w:hAnsi="Times New Roman" w:cs="Times New Roman"/>
          <w:sz w:val="24"/>
          <w:szCs w:val="24"/>
        </w:rPr>
      </w:pPr>
      <w:r w:rsidRPr="000F117F">
        <w:rPr>
          <w:rFonts w:ascii="Times New Roman" w:hAnsi="Times New Roman" w:cs="Times New Roman"/>
          <w:sz w:val="28"/>
          <w:szCs w:val="28"/>
        </w:rPr>
        <w:t xml:space="preserve">Počet tříd: </w:t>
      </w:r>
      <w:r w:rsidRPr="000F117F">
        <w:rPr>
          <w:rFonts w:ascii="Times New Roman" w:hAnsi="Times New Roman" w:cs="Times New Roman"/>
          <w:sz w:val="28"/>
          <w:szCs w:val="28"/>
        </w:rPr>
        <w:tab/>
      </w:r>
      <w:r w:rsidRPr="000F117F">
        <w:rPr>
          <w:rFonts w:ascii="Times New Roman" w:hAnsi="Times New Roman" w:cs="Times New Roman"/>
        </w:rPr>
        <w:tab/>
      </w:r>
      <w:r w:rsidRPr="000F117F">
        <w:rPr>
          <w:rFonts w:ascii="Times New Roman" w:hAnsi="Times New Roman" w:cs="Times New Roman"/>
          <w:sz w:val="24"/>
          <w:szCs w:val="24"/>
        </w:rPr>
        <w:t>1</w:t>
      </w:r>
    </w:p>
    <w:p w14:paraId="2C41CC2B" w14:textId="77777777" w:rsidR="001A7A2D" w:rsidRDefault="001A7A2D" w:rsidP="001A7A2D">
      <w:pPr>
        <w:rPr>
          <w:rFonts w:ascii="Times New Roman" w:hAnsi="Times New Roman" w:cs="Times New Roman"/>
          <w:sz w:val="24"/>
          <w:szCs w:val="24"/>
        </w:rPr>
      </w:pPr>
    </w:p>
    <w:p w14:paraId="5B0EBFF0" w14:textId="77777777" w:rsidR="00FE1B8D" w:rsidRDefault="00FE1B8D" w:rsidP="001A7A2D">
      <w:pPr>
        <w:rPr>
          <w:rFonts w:ascii="Times New Roman" w:hAnsi="Times New Roman" w:cs="Times New Roman"/>
          <w:sz w:val="24"/>
          <w:szCs w:val="24"/>
        </w:rPr>
      </w:pPr>
    </w:p>
    <w:p w14:paraId="5FE6525F" w14:textId="77777777" w:rsidR="00FE1B8D" w:rsidRDefault="00FE1B8D" w:rsidP="001A7A2D">
      <w:pPr>
        <w:rPr>
          <w:rFonts w:ascii="Times New Roman" w:hAnsi="Times New Roman" w:cs="Times New Roman"/>
          <w:sz w:val="24"/>
          <w:szCs w:val="24"/>
        </w:rPr>
      </w:pPr>
    </w:p>
    <w:p w14:paraId="21F2EDD7" w14:textId="77777777" w:rsidR="00FE1B8D" w:rsidRPr="000F117F" w:rsidRDefault="00FE1B8D" w:rsidP="001A7A2D">
      <w:pPr>
        <w:rPr>
          <w:rFonts w:ascii="Times New Roman" w:hAnsi="Times New Roman" w:cs="Times New Roman"/>
          <w:sz w:val="24"/>
          <w:szCs w:val="24"/>
        </w:rPr>
      </w:pPr>
    </w:p>
    <w:p w14:paraId="734251E1" w14:textId="77777777" w:rsidR="001A7A2D" w:rsidRPr="000F117F" w:rsidRDefault="001A7A2D" w:rsidP="001A7A2D">
      <w:pPr>
        <w:rPr>
          <w:rFonts w:ascii="Times New Roman" w:hAnsi="Times New Roman" w:cs="Times New Roman"/>
        </w:rPr>
      </w:pPr>
    </w:p>
    <w:p w14:paraId="524C10C9" w14:textId="77777777" w:rsidR="001A7A2D" w:rsidRPr="000F117F" w:rsidRDefault="001A7A2D" w:rsidP="001A7A2D">
      <w:pPr>
        <w:rPr>
          <w:rFonts w:ascii="Times New Roman" w:hAnsi="Times New Roman" w:cs="Times New Roman"/>
        </w:rPr>
      </w:pPr>
    </w:p>
    <w:p w14:paraId="4B2CC629" w14:textId="0EA05C95" w:rsidR="001A7A2D" w:rsidRPr="000F117F" w:rsidRDefault="001A7A2D" w:rsidP="001A7A2D">
      <w:pPr>
        <w:spacing w:line="360" w:lineRule="auto"/>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 xml:space="preserve">2. </w:t>
      </w:r>
      <w:r w:rsidRPr="000F117F">
        <w:rPr>
          <w:rFonts w:ascii="Times New Roman" w:hAnsi="Times New Roman" w:cs="Times New Roman"/>
          <w:b/>
          <w:i/>
          <w:sz w:val="28"/>
          <w:szCs w:val="28"/>
          <w:u w:val="single"/>
        </w:rPr>
        <w:t>OBECNÁ CHARAKTERISTIKA ŠKOLY</w:t>
      </w:r>
    </w:p>
    <w:p w14:paraId="0FBAF641"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 xml:space="preserve">Mateřská škola je součástí Základní a Mateřské školy Blatec. Nachází se v centru obce, cca 3 minuty chůze od autobusové zastávky a asi 10 minut od zastávky vlakové. Její plná kapacita je </w:t>
      </w:r>
      <w:r w:rsidRPr="002E5988">
        <w:rPr>
          <w:rFonts w:ascii="Times New Roman" w:hAnsi="Times New Roman" w:cs="Times New Roman"/>
          <w:sz w:val="24"/>
          <w:szCs w:val="24"/>
        </w:rPr>
        <w:t>25</w:t>
      </w:r>
      <w:r w:rsidRPr="000F117F">
        <w:rPr>
          <w:rFonts w:ascii="Times New Roman" w:hAnsi="Times New Roman" w:cs="Times New Roman"/>
          <w:sz w:val="24"/>
          <w:szCs w:val="24"/>
        </w:rPr>
        <w:t xml:space="preserve"> dětí. Mateřská škola poskytuje předškolní vzdělávání dětem zpravidla od tří do šesti let věku dítěte. Děti různého věku se vzdělávají v jedné třídě mateřské školy.</w:t>
      </w:r>
    </w:p>
    <w:p w14:paraId="1285C98C" w14:textId="613BFC8A" w:rsidR="001A7A2D" w:rsidRPr="000F117F" w:rsidRDefault="001A7A2D" w:rsidP="001A7A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Kapacita mateřské školy je 25 </w:t>
      </w:r>
      <w:r w:rsidRPr="000F117F">
        <w:rPr>
          <w:rFonts w:ascii="Times New Roman" w:hAnsi="Times New Roman" w:cs="Times New Roman"/>
          <w:sz w:val="24"/>
          <w:szCs w:val="24"/>
        </w:rPr>
        <w:t xml:space="preserve">dětí z obce Blatec a nejbližšího okolí. Provoz mateřské školy </w:t>
      </w:r>
      <w:r w:rsidRPr="00282F65">
        <w:rPr>
          <w:rFonts w:ascii="Times New Roman" w:hAnsi="Times New Roman" w:cs="Times New Roman"/>
          <w:sz w:val="24"/>
          <w:szCs w:val="24"/>
        </w:rPr>
        <w:t xml:space="preserve">zabezpečují </w:t>
      </w:r>
      <w:r w:rsidR="00FE1B8D">
        <w:rPr>
          <w:rFonts w:ascii="Times New Roman" w:hAnsi="Times New Roman" w:cs="Times New Roman"/>
          <w:sz w:val="24"/>
          <w:szCs w:val="24"/>
        </w:rPr>
        <w:t xml:space="preserve">3, případně 4 </w:t>
      </w:r>
      <w:r w:rsidRPr="00282F65">
        <w:rPr>
          <w:rFonts w:ascii="Times New Roman" w:hAnsi="Times New Roman" w:cs="Times New Roman"/>
          <w:sz w:val="24"/>
          <w:szCs w:val="24"/>
        </w:rPr>
        <w:t>pracovn</w:t>
      </w:r>
      <w:r>
        <w:rPr>
          <w:rFonts w:ascii="Times New Roman" w:hAnsi="Times New Roman" w:cs="Times New Roman"/>
          <w:sz w:val="24"/>
          <w:szCs w:val="24"/>
        </w:rPr>
        <w:t>i</w:t>
      </w:r>
      <w:r w:rsidRPr="00282F65">
        <w:rPr>
          <w:rFonts w:ascii="Times New Roman" w:hAnsi="Times New Roman" w:cs="Times New Roman"/>
          <w:sz w:val="24"/>
          <w:szCs w:val="24"/>
        </w:rPr>
        <w:t>c</w:t>
      </w:r>
      <w:r>
        <w:rPr>
          <w:rFonts w:ascii="Times New Roman" w:hAnsi="Times New Roman" w:cs="Times New Roman"/>
          <w:sz w:val="24"/>
          <w:szCs w:val="24"/>
        </w:rPr>
        <w:t>e</w:t>
      </w:r>
      <w:r w:rsidRPr="000F117F">
        <w:rPr>
          <w:rFonts w:ascii="Times New Roman" w:hAnsi="Times New Roman" w:cs="Times New Roman"/>
          <w:sz w:val="24"/>
          <w:szCs w:val="24"/>
        </w:rPr>
        <w:t>.</w:t>
      </w:r>
    </w:p>
    <w:p w14:paraId="3191C099"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Mateřská škola disponuje hernou, která je současně využívaná zároveň jako ložnice a třídou, která je i jídelnou. Interiér je uspořádám tak, aby vyhovoval nejrůznějším skupinovým i individuálním činnostem. Hračky, pomůcky, náčiní, ale i ostatní doplňky nebo alespoň jejich podstatná část je umístěna tak, aby si je děti mohly bez pomoci brát a zároveň se vyznaly v jejich uložení, průběžně je uklízely. Zátěž kladená na děti odpovídá jejím individuálním potřebám. Děti mají možnost kdykoliv relaxovat v klidových koutcích tříd.</w:t>
      </w:r>
    </w:p>
    <w:p w14:paraId="3F968506"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Budova, v níž se mateřská i základní škola nacházejí, pochází z roku 1874. Za dobu své existence prošel jednopatrový objekt několika stavebními úpravami, které přispěly k jeho současnému vzhledu. Mateřská škola je umístěna v přízemí budovy. Samostatným vchodem se vchází do šatny, na níž navazuje malá chodba</w:t>
      </w:r>
      <w:r>
        <w:rPr>
          <w:rFonts w:ascii="Times New Roman" w:hAnsi="Times New Roman" w:cs="Times New Roman"/>
          <w:sz w:val="24"/>
          <w:szCs w:val="24"/>
        </w:rPr>
        <w:t>,</w:t>
      </w:r>
      <w:r w:rsidRPr="000F117F">
        <w:rPr>
          <w:rFonts w:ascii="Times New Roman" w:hAnsi="Times New Roman" w:cs="Times New Roman"/>
          <w:sz w:val="24"/>
          <w:szCs w:val="24"/>
        </w:rPr>
        <w:t xml:space="preserve"> na jejímž konci je zřízena malá třída s možností využití pro činnosti předškoláků při přípravě na přechod do ZŠ</w:t>
      </w:r>
      <w:r>
        <w:rPr>
          <w:rFonts w:ascii="Times New Roman" w:hAnsi="Times New Roman" w:cs="Times New Roman"/>
          <w:sz w:val="24"/>
          <w:szCs w:val="24"/>
        </w:rPr>
        <w:t xml:space="preserve"> a je rovněž využívána pro děti, které odcházejí domů po obědě tak, aby nerušily již usínající děti</w:t>
      </w:r>
      <w:r w:rsidRPr="000F117F">
        <w:rPr>
          <w:rFonts w:ascii="Times New Roman" w:hAnsi="Times New Roman" w:cs="Times New Roman"/>
          <w:sz w:val="24"/>
          <w:szCs w:val="24"/>
        </w:rPr>
        <w:t xml:space="preserve">. Z chodby se vpravo vchází do třídy/jídelny mateřské školy. Na ni plynule navazuje herna/ložnice. Tu je možno oddělit posuvnými dveřmi. Nalevo od chodby je </w:t>
      </w:r>
      <w:r>
        <w:rPr>
          <w:rFonts w:ascii="Times New Roman" w:hAnsi="Times New Roman" w:cs="Times New Roman"/>
          <w:sz w:val="24"/>
          <w:szCs w:val="24"/>
        </w:rPr>
        <w:t xml:space="preserve">umývárna a </w:t>
      </w:r>
      <w:r w:rsidRPr="000F117F">
        <w:rPr>
          <w:rFonts w:ascii="Times New Roman" w:hAnsi="Times New Roman" w:cs="Times New Roman"/>
          <w:sz w:val="24"/>
          <w:szCs w:val="24"/>
        </w:rPr>
        <w:t xml:space="preserve">sociální zařízení pro děti </w:t>
      </w:r>
      <w:r>
        <w:rPr>
          <w:rFonts w:ascii="Times New Roman" w:hAnsi="Times New Roman" w:cs="Times New Roman"/>
          <w:sz w:val="24"/>
          <w:szCs w:val="24"/>
        </w:rPr>
        <w:t xml:space="preserve">a personál </w:t>
      </w:r>
      <w:r w:rsidRPr="000F117F">
        <w:rPr>
          <w:rFonts w:ascii="Times New Roman" w:hAnsi="Times New Roman" w:cs="Times New Roman"/>
          <w:sz w:val="24"/>
          <w:szCs w:val="24"/>
        </w:rPr>
        <w:t xml:space="preserve">mateřské školy, které </w:t>
      </w:r>
      <w:r>
        <w:rPr>
          <w:rFonts w:ascii="Times New Roman" w:hAnsi="Times New Roman" w:cs="Times New Roman"/>
          <w:sz w:val="24"/>
          <w:szCs w:val="24"/>
        </w:rPr>
        <w:t>čekají na</w:t>
      </w:r>
      <w:r w:rsidRPr="000F117F">
        <w:rPr>
          <w:rFonts w:ascii="Times New Roman" w:hAnsi="Times New Roman" w:cs="Times New Roman"/>
          <w:sz w:val="24"/>
          <w:szCs w:val="24"/>
        </w:rPr>
        <w:t xml:space="preserve"> rekonstrukc</w:t>
      </w:r>
      <w:r>
        <w:rPr>
          <w:rFonts w:ascii="Times New Roman" w:hAnsi="Times New Roman" w:cs="Times New Roman"/>
          <w:sz w:val="24"/>
          <w:szCs w:val="24"/>
        </w:rPr>
        <w:t>i</w:t>
      </w:r>
      <w:r w:rsidRPr="000F117F">
        <w:rPr>
          <w:rFonts w:ascii="Times New Roman" w:hAnsi="Times New Roman" w:cs="Times New Roman"/>
          <w:sz w:val="24"/>
          <w:szCs w:val="24"/>
        </w:rPr>
        <w:t>.</w:t>
      </w:r>
    </w:p>
    <w:p w14:paraId="0C7A100C"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Přímo u budovy je menší oplocená travnatá plocha s malým pískovištěm a lavičkami, využívaná převážně v odpoledních hodinách. K budově ZŠ a MŠ náleží také prostorná zahrada, která se nachází cca 100 m od budovy mateřské školy. Zahrada je vybavena dřevěným zahradním domkem, který slouží pro uschování hraček</w:t>
      </w:r>
      <w:r>
        <w:rPr>
          <w:rFonts w:ascii="Times New Roman" w:hAnsi="Times New Roman" w:cs="Times New Roman"/>
          <w:sz w:val="24"/>
          <w:szCs w:val="24"/>
        </w:rPr>
        <w:t>, malým dřevěným domkem určeným k hrám dětí</w:t>
      </w:r>
      <w:r w:rsidRPr="000F117F">
        <w:rPr>
          <w:rFonts w:ascii="Times New Roman" w:hAnsi="Times New Roman" w:cs="Times New Roman"/>
          <w:sz w:val="24"/>
          <w:szCs w:val="24"/>
        </w:rPr>
        <w:t xml:space="preserve"> a pískovištěm, které je chráněno sítí. Písek je každý druhý rok obměňován. Bezpečnost dětí při pobytu ve školní zahradě je vždy zajištěna přímým dohledem pedagogických pracovnic.</w:t>
      </w:r>
    </w:p>
    <w:p w14:paraId="41C6602B"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MŠ má dobrou dopravní dostupnost což umožňuje i dojíždění dětí z okolních vesnic. Autobusová doprava pokrývá provozní dobu MŠ.</w:t>
      </w:r>
    </w:p>
    <w:p w14:paraId="72643A38" w14:textId="2D00FB63" w:rsidR="001A7A2D" w:rsidRPr="000F117F" w:rsidRDefault="001A7A2D" w:rsidP="001A7A2D">
      <w:pPr>
        <w:tabs>
          <w:tab w:val="left" w:pos="1428"/>
        </w:tabs>
        <w:spacing w:line="360" w:lineRule="auto"/>
        <w:jc w:val="both"/>
        <w:rPr>
          <w:rFonts w:ascii="Times New Roman" w:hAnsi="Times New Roman" w:cs="Times New Roman"/>
          <w:sz w:val="24"/>
          <w:szCs w:val="24"/>
        </w:rPr>
      </w:pPr>
      <w:r>
        <w:rPr>
          <w:rFonts w:ascii="Times New Roman" w:hAnsi="Times New Roman" w:cs="Times New Roman"/>
          <w:b/>
          <w:i/>
          <w:sz w:val="28"/>
          <w:szCs w:val="28"/>
          <w:u w:val="single"/>
        </w:rPr>
        <w:lastRenderedPageBreak/>
        <w:t xml:space="preserve">3. </w:t>
      </w:r>
      <w:r w:rsidRPr="000F117F">
        <w:rPr>
          <w:rFonts w:ascii="Times New Roman" w:hAnsi="Times New Roman" w:cs="Times New Roman"/>
          <w:b/>
          <w:i/>
          <w:sz w:val="28"/>
          <w:szCs w:val="28"/>
          <w:u w:val="single"/>
        </w:rPr>
        <w:t>PODMÍNKY PŘEDŠKOLNÍHO VZDĚLÁVÁNÍ</w:t>
      </w:r>
    </w:p>
    <w:p w14:paraId="0A1A6611" w14:textId="77777777" w:rsidR="001A7A2D" w:rsidRPr="000F117F" w:rsidRDefault="001A7A2D" w:rsidP="001A7A2D">
      <w:pPr>
        <w:pStyle w:val="Odstavecseseznamem"/>
        <w:numPr>
          <w:ilvl w:val="0"/>
          <w:numId w:val="4"/>
        </w:numPr>
        <w:tabs>
          <w:tab w:val="left" w:pos="1428"/>
        </w:tabs>
        <w:spacing w:line="360" w:lineRule="auto"/>
        <w:jc w:val="both"/>
        <w:rPr>
          <w:rFonts w:ascii="Times New Roman" w:hAnsi="Times New Roman" w:cs="Times New Roman"/>
          <w:b/>
          <w:i/>
          <w:sz w:val="28"/>
          <w:szCs w:val="28"/>
        </w:rPr>
      </w:pPr>
      <w:r w:rsidRPr="000F117F">
        <w:rPr>
          <w:rFonts w:ascii="Times New Roman" w:hAnsi="Times New Roman" w:cs="Times New Roman"/>
          <w:b/>
          <w:i/>
          <w:sz w:val="28"/>
          <w:szCs w:val="28"/>
        </w:rPr>
        <w:t>Věcné podmínky</w:t>
      </w:r>
    </w:p>
    <w:p w14:paraId="31CA470F" w14:textId="77777777" w:rsidR="001A7A2D" w:rsidRPr="000F117F" w:rsidRDefault="001A7A2D" w:rsidP="001A7A2D">
      <w:p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Prostory mateřské školy se nacházejí v přízemí </w:t>
      </w:r>
      <w:r>
        <w:rPr>
          <w:rFonts w:ascii="Times New Roman" w:hAnsi="Times New Roman" w:cs="Times New Roman"/>
          <w:sz w:val="24"/>
          <w:szCs w:val="24"/>
        </w:rPr>
        <w:t xml:space="preserve">dvoupodlažní </w:t>
      </w:r>
      <w:r w:rsidRPr="000F117F">
        <w:rPr>
          <w:rFonts w:ascii="Times New Roman" w:hAnsi="Times New Roman" w:cs="Times New Roman"/>
          <w:sz w:val="24"/>
          <w:szCs w:val="24"/>
        </w:rPr>
        <w:t>budovy a tvoří je vstupní prostor se šatními skříňkami, malá chodba, místnost pro přípravu dětí na vstup do základní školy a sociální zázemí pro děti a zaměstnance. Dále pak rovněž výdejna stravy pro děti i zaměstnance.</w:t>
      </w:r>
    </w:p>
    <w:p w14:paraId="3814DCB9"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Vstupní prostor, který slouží především jako šatna dětí, je vybaven šatními skříňkami a botníky. Zde mají děti uloženy věci, které potřebují během dne. Šatna je také vybavena nástěnkami, na kterých mohou rodiče najít informace a výsledky práce jejich dětí.</w:t>
      </w:r>
    </w:p>
    <w:p w14:paraId="1364699F" w14:textId="77777777" w:rsidR="001A7A2D"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 xml:space="preserve">Z chodby se vpravo vstupuje do třídy MŠ. Na ni plynule navazuje herna. Obě propojené místnosti tvoří základní prostory mateřské školy využívaný pro výchovnou a vzdělávací činnost v mateřské škole. Místnosti je v případě potřeby možné oddělit posuvnými dveřmi. </w:t>
      </w:r>
    </w:p>
    <w:p w14:paraId="0E34A606"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Nalevo je umývárna a toalety se sprchovým koutem. Z chodby se také vstupuje do již zmíněné místnosti sloužící pro přípravu dětí na vstup do Základní školy</w:t>
      </w:r>
      <w:r>
        <w:rPr>
          <w:rFonts w:ascii="Times New Roman" w:hAnsi="Times New Roman" w:cs="Times New Roman"/>
          <w:sz w:val="24"/>
          <w:szCs w:val="24"/>
        </w:rPr>
        <w:t>, a která je rovněž využívána pro děti, které odcházejí po obědě domů.</w:t>
      </w:r>
    </w:p>
    <w:p w14:paraId="14D1DC92" w14:textId="77777777" w:rsidR="001A7A2D" w:rsidRPr="000F117F" w:rsidRDefault="001A7A2D" w:rsidP="001A7A2D">
      <w:pPr>
        <w:pStyle w:val="Standard"/>
        <w:spacing w:line="360" w:lineRule="auto"/>
        <w:rPr>
          <w:rFonts w:ascii="Times New Roman" w:hAnsi="Times New Roman" w:cs="Times New Roman"/>
          <w:sz w:val="24"/>
          <w:szCs w:val="24"/>
        </w:rPr>
      </w:pPr>
      <w:r w:rsidRPr="000F117F">
        <w:rPr>
          <w:rFonts w:ascii="Times New Roman" w:hAnsi="Times New Roman" w:cs="Times New Roman"/>
          <w:sz w:val="24"/>
          <w:szCs w:val="24"/>
        </w:rPr>
        <w:t xml:space="preserve">Hlavní místnosti mateřské školy jsou prostorné s dostatkem světla. Místnost s kobercem (herna/ložnice) se využívá ke hře dětí i k didakticky cíleným činnostem. V době odpočinku dětí se zde rozkládají lůžka, která jsou jinak umístěna v přilehlé menší místnosti zřízené pro tyto účely. Knihy a hračky se nacházejí přímo v herní místnosti a jsou dětem volně přístupné ve skříňkách a policích nové nábytkové stěny. Některé pomůcky a hračky jsou umístěny ve vyšších polohách v uzavíratelných skříňkách nebo boxech. Tyto musí v případě potřeby vyndat ze skříněk pedagogický pracovník, aby byla zajištěna bezpečnost </w:t>
      </w:r>
      <w:r>
        <w:rPr>
          <w:rFonts w:ascii="Times New Roman" w:hAnsi="Times New Roman" w:cs="Times New Roman"/>
          <w:sz w:val="24"/>
          <w:szCs w:val="24"/>
        </w:rPr>
        <w:t xml:space="preserve">mladších </w:t>
      </w:r>
      <w:r w:rsidRPr="000F117F">
        <w:rPr>
          <w:rFonts w:ascii="Times New Roman" w:hAnsi="Times New Roman" w:cs="Times New Roman"/>
          <w:sz w:val="24"/>
          <w:szCs w:val="24"/>
        </w:rPr>
        <w:t>dětí. Starší inventář je postupně nahrazován novými vyhovujícími prvky. V této místnosti se rovněž nachází klidové a tematické koutky pro děti. K dispozici je zde televizor, DVD přehrávač, rádio s MP3 a CD</w:t>
      </w:r>
      <w:r>
        <w:rPr>
          <w:rFonts w:ascii="Times New Roman" w:hAnsi="Times New Roman" w:cs="Times New Roman"/>
          <w:sz w:val="24"/>
          <w:szCs w:val="24"/>
        </w:rPr>
        <w:t xml:space="preserve"> a interaktivní tabule</w:t>
      </w:r>
      <w:r w:rsidRPr="000F117F">
        <w:rPr>
          <w:rFonts w:ascii="Times New Roman" w:hAnsi="Times New Roman" w:cs="Times New Roman"/>
          <w:sz w:val="24"/>
          <w:szCs w:val="24"/>
        </w:rPr>
        <w:t xml:space="preserve">. Ve druhé místnosti (třída/jídelna) jsou stolky se židlemi, využívané pro stravování dětí a také k výtvarným a dalším aktivitám vyžadujícím přítomnost pevné psací/kreslící plochy. Na stolečcích jsou </w:t>
      </w:r>
      <w:r>
        <w:rPr>
          <w:rFonts w:ascii="Times New Roman" w:hAnsi="Times New Roman" w:cs="Times New Roman"/>
          <w:sz w:val="24"/>
          <w:szCs w:val="24"/>
        </w:rPr>
        <w:t xml:space="preserve">v případě potřeby </w:t>
      </w:r>
      <w:r w:rsidRPr="000F117F">
        <w:rPr>
          <w:rFonts w:ascii="Times New Roman" w:hAnsi="Times New Roman" w:cs="Times New Roman"/>
          <w:sz w:val="24"/>
          <w:szCs w:val="24"/>
        </w:rPr>
        <w:t>volně položeny některé výtvarné potřeby a další materiál potřebný k výtvarným aktivitám.</w:t>
      </w:r>
      <w:r>
        <w:rPr>
          <w:rFonts w:ascii="Times New Roman" w:hAnsi="Times New Roman" w:cs="Times New Roman"/>
          <w:sz w:val="24"/>
          <w:szCs w:val="24"/>
        </w:rPr>
        <w:t xml:space="preserve"> Ráno pedagog nachystá dětem na stolečky hry a jiné aktivity dle plánu aktivit. </w:t>
      </w:r>
      <w:r w:rsidRPr="000F117F">
        <w:rPr>
          <w:rFonts w:ascii="Times New Roman" w:hAnsi="Times New Roman" w:cs="Times New Roman"/>
          <w:sz w:val="24"/>
          <w:szCs w:val="24"/>
        </w:rPr>
        <w:t>I zde jsou hry a předměty, které by při používání bez dozoru mohly ohrozit zdraví a bezpečí dětí mladších tří let, uloženy mimo jejich dosah.</w:t>
      </w:r>
    </w:p>
    <w:p w14:paraId="52077CD8" w14:textId="77777777" w:rsidR="001A7A2D" w:rsidRPr="000F117F"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lastRenderedPageBreak/>
        <w:t>Z hlavních dveří je přístup na přilehlou zahrádku, která je vybavena malým pískovištěm</w:t>
      </w:r>
      <w:r>
        <w:rPr>
          <w:rFonts w:ascii="Times New Roman" w:hAnsi="Times New Roman" w:cs="Times New Roman"/>
          <w:sz w:val="24"/>
          <w:szCs w:val="24"/>
        </w:rPr>
        <w:t xml:space="preserve"> a pergolou s lavicemi a stoly</w:t>
      </w:r>
      <w:r w:rsidRPr="000F117F">
        <w:rPr>
          <w:rFonts w:ascii="Times New Roman" w:hAnsi="Times New Roman" w:cs="Times New Roman"/>
          <w:sz w:val="24"/>
          <w:szCs w:val="24"/>
        </w:rPr>
        <w:t>. Zde děti, v případě vhodného počasí, mohou trávit čas v dopoledních či odpoledních hodinách po odpočinku. Prostor je řádně oplocen a postupně bude doplňován a vybavován tak, aby</w:t>
      </w:r>
      <w:r>
        <w:rPr>
          <w:rFonts w:ascii="Times New Roman" w:hAnsi="Times New Roman" w:cs="Times New Roman"/>
          <w:sz w:val="24"/>
          <w:szCs w:val="24"/>
        </w:rPr>
        <w:t xml:space="preserve"> rozvíjel a </w:t>
      </w:r>
      <w:r w:rsidRPr="000F117F">
        <w:rPr>
          <w:rFonts w:ascii="Times New Roman" w:hAnsi="Times New Roman" w:cs="Times New Roman"/>
          <w:sz w:val="24"/>
          <w:szCs w:val="24"/>
        </w:rPr>
        <w:t xml:space="preserve">obohacoval děti. </w:t>
      </w:r>
    </w:p>
    <w:p w14:paraId="044D3FF7" w14:textId="77777777" w:rsidR="001A7A2D"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 xml:space="preserve">Prostorové a hygienické podmínky místností a zařízení mateřské školy odpovídají platným předpisům a normám. </w:t>
      </w:r>
    </w:p>
    <w:p w14:paraId="229BA3E0" w14:textId="77777777" w:rsidR="001A7A2D" w:rsidRDefault="001A7A2D" w:rsidP="001A7A2D">
      <w:pPr>
        <w:spacing w:line="360" w:lineRule="auto"/>
        <w:ind w:firstLine="708"/>
        <w:jc w:val="both"/>
        <w:rPr>
          <w:rFonts w:ascii="Times New Roman" w:hAnsi="Times New Roman" w:cs="Times New Roman"/>
          <w:sz w:val="24"/>
          <w:szCs w:val="24"/>
        </w:rPr>
      </w:pPr>
    </w:p>
    <w:p w14:paraId="47EA843E" w14:textId="77777777" w:rsidR="001A7A2D" w:rsidRPr="000F117F" w:rsidRDefault="001A7A2D" w:rsidP="001A7A2D">
      <w:pPr>
        <w:pStyle w:val="Odstavecseseznamem"/>
        <w:numPr>
          <w:ilvl w:val="0"/>
          <w:numId w:val="4"/>
        </w:numPr>
        <w:tabs>
          <w:tab w:val="left" w:pos="1428"/>
        </w:tabs>
        <w:spacing w:line="360" w:lineRule="auto"/>
        <w:jc w:val="both"/>
        <w:rPr>
          <w:rFonts w:ascii="Times New Roman" w:hAnsi="Times New Roman" w:cs="Times New Roman"/>
          <w:b/>
          <w:i/>
          <w:sz w:val="28"/>
          <w:szCs w:val="28"/>
        </w:rPr>
      </w:pPr>
      <w:r w:rsidRPr="000F117F">
        <w:rPr>
          <w:rFonts w:ascii="Times New Roman" w:hAnsi="Times New Roman" w:cs="Times New Roman"/>
          <w:b/>
          <w:i/>
          <w:sz w:val="28"/>
          <w:szCs w:val="28"/>
        </w:rPr>
        <w:t>Životospráva</w:t>
      </w:r>
    </w:p>
    <w:p w14:paraId="0AE01D63" w14:textId="4496A5E7" w:rsidR="001A7A2D" w:rsidRDefault="001A7A2D" w:rsidP="001A7A2D">
      <w:pPr>
        <w:pStyle w:val="Standard"/>
        <w:spacing w:line="360" w:lineRule="auto"/>
        <w:rPr>
          <w:rFonts w:ascii="Times New Roman" w:hAnsi="Times New Roman" w:cs="Times New Roman"/>
          <w:sz w:val="24"/>
          <w:szCs w:val="24"/>
        </w:rPr>
      </w:pPr>
      <w:r w:rsidRPr="000F117F">
        <w:rPr>
          <w:rFonts w:ascii="Times New Roman" w:hAnsi="Times New Roman" w:cs="Times New Roman"/>
          <w:sz w:val="24"/>
          <w:szCs w:val="24"/>
        </w:rPr>
        <w:t xml:space="preserve">Strava je do MŠ dovážena </w:t>
      </w:r>
      <w:r w:rsidR="00FE1B8D">
        <w:rPr>
          <w:rFonts w:ascii="Times New Roman" w:hAnsi="Times New Roman" w:cs="Times New Roman"/>
          <w:sz w:val="24"/>
          <w:szCs w:val="24"/>
        </w:rPr>
        <w:t>z jídelny MŠ Nedvědova,</w:t>
      </w:r>
      <w:r>
        <w:rPr>
          <w:rFonts w:ascii="Times New Roman" w:hAnsi="Times New Roman" w:cs="Times New Roman"/>
          <w:sz w:val="24"/>
          <w:szCs w:val="24"/>
        </w:rPr>
        <w:t xml:space="preserve"> Olomouc. Dětem 3x denně poskytujeme plnohodnotnou a vyváženou stravu</w:t>
      </w:r>
      <w:r w:rsidRPr="00CF4965">
        <w:rPr>
          <w:rFonts w:ascii="Times New Roman" w:hAnsi="Times New Roman" w:cs="Times New Roman"/>
          <w:sz w:val="24"/>
          <w:szCs w:val="24"/>
          <w:shd w:val="clear" w:color="auto" w:fill="FFFFFF"/>
        </w:rPr>
        <w:t>.</w:t>
      </w:r>
      <w:r w:rsidRPr="00CF4965">
        <w:rPr>
          <w:rFonts w:ascii="Times New Roman" w:hAnsi="Times New Roman" w:cs="Times New Roman"/>
          <w:sz w:val="24"/>
          <w:szCs w:val="24"/>
        </w:rPr>
        <w:t xml:space="preserve"> Při</w:t>
      </w:r>
      <w:r w:rsidRPr="000F117F">
        <w:rPr>
          <w:rFonts w:ascii="Times New Roman" w:hAnsi="Times New Roman" w:cs="Times New Roman"/>
          <w:sz w:val="24"/>
          <w:szCs w:val="24"/>
        </w:rPr>
        <w:t xml:space="preserve"> její přepravě jsou dodržovány hygienické předpisy. Mezi jednotlivými pokrmy jsou dodržovány vhodné intervaly. Děti jsou podporovány k samostatnosti při stolování. Mohou sníst, kolik chtějí, nejsou do jídla nuceny, jsou pouze slovně motivovány alespoň k ochutnání. </w:t>
      </w:r>
      <w:r>
        <w:rPr>
          <w:rFonts w:ascii="Times New Roman" w:hAnsi="Times New Roman" w:cs="Times New Roman"/>
          <w:sz w:val="24"/>
          <w:szCs w:val="24"/>
        </w:rPr>
        <w:t>M</w:t>
      </w:r>
      <w:r w:rsidRPr="000F117F">
        <w:rPr>
          <w:rFonts w:ascii="Times New Roman" w:hAnsi="Times New Roman" w:cs="Times New Roman"/>
          <w:sz w:val="24"/>
          <w:szCs w:val="24"/>
        </w:rPr>
        <w:t>ají možnost si</w:t>
      </w:r>
      <w:r>
        <w:rPr>
          <w:rFonts w:ascii="Times New Roman" w:hAnsi="Times New Roman" w:cs="Times New Roman"/>
          <w:sz w:val="24"/>
          <w:szCs w:val="24"/>
        </w:rPr>
        <w:t xml:space="preserve"> říci o přidání</w:t>
      </w:r>
      <w:r w:rsidRPr="000F117F">
        <w:rPr>
          <w:rFonts w:ascii="Times New Roman" w:hAnsi="Times New Roman" w:cs="Times New Roman"/>
          <w:sz w:val="24"/>
          <w:szCs w:val="24"/>
        </w:rPr>
        <w:t>. Samy odnášejí použité nádobí na určené místo. Ve třídě je volně přístupný koutek s nápoji, který je dětem po celý den k</w:t>
      </w:r>
      <w:r>
        <w:rPr>
          <w:rFonts w:ascii="Times New Roman" w:hAnsi="Times New Roman" w:cs="Times New Roman"/>
          <w:sz w:val="24"/>
          <w:szCs w:val="24"/>
        </w:rPr>
        <w:t> </w:t>
      </w:r>
      <w:r w:rsidRPr="000F117F">
        <w:rPr>
          <w:rFonts w:ascii="Times New Roman" w:hAnsi="Times New Roman" w:cs="Times New Roman"/>
          <w:sz w:val="24"/>
          <w:szCs w:val="24"/>
        </w:rPr>
        <w:t>dispozici</w:t>
      </w:r>
      <w:r>
        <w:rPr>
          <w:rFonts w:ascii="Times New Roman" w:hAnsi="Times New Roman" w:cs="Times New Roman"/>
          <w:sz w:val="24"/>
          <w:szCs w:val="24"/>
        </w:rPr>
        <w:t xml:space="preserve"> s možností výběru čisté vody nebo šťávy. </w:t>
      </w:r>
    </w:p>
    <w:p w14:paraId="52D410CB" w14:textId="77777777" w:rsidR="001A7A2D" w:rsidRDefault="001A7A2D" w:rsidP="001A7A2D">
      <w:pPr>
        <w:pStyle w:val="Standard"/>
        <w:spacing w:line="360" w:lineRule="auto"/>
        <w:rPr>
          <w:rFonts w:ascii="Times New Roman" w:hAnsi="Times New Roman" w:cs="Times New Roman"/>
          <w:sz w:val="24"/>
          <w:szCs w:val="24"/>
        </w:rPr>
      </w:pPr>
      <w:r>
        <w:rPr>
          <w:rFonts w:ascii="Times New Roman" w:hAnsi="Times New Roman" w:cs="Times New Roman"/>
          <w:sz w:val="24"/>
          <w:szCs w:val="24"/>
        </w:rPr>
        <w:t>Pravidelný denní rytmus a řád je současně natolik flexibilní, že umožňuje organizaci činností v průběhu dne přizpůsobit potřebám a aktuální situaci v MŠ. Velký důraz klademe na spolupráci se zákonnými zástupci, obzvlášť v době adaptace nově nastoupivších dětí.</w:t>
      </w:r>
    </w:p>
    <w:p w14:paraId="2C950D92" w14:textId="77777777" w:rsidR="001A7A2D" w:rsidRPr="000F117F" w:rsidRDefault="001A7A2D" w:rsidP="001A7A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Děti jsou každodenně a dostatečně dlouho venku a pobyt </w:t>
      </w:r>
      <w:r w:rsidRPr="000F117F">
        <w:rPr>
          <w:rFonts w:ascii="Times New Roman" w:hAnsi="Times New Roman" w:cs="Times New Roman"/>
          <w:sz w:val="24"/>
          <w:szCs w:val="24"/>
        </w:rPr>
        <w:t xml:space="preserve">je přizpůsoben aktuálním povětrnostním podmínkám a ročnímu období. K tomuto pobytu je využívána zahrada, kde převažují pohybové a jiné aktivity, například uvolňovací cviky při kresbě do písku, křídou na tabuli, pozorování hmyzu, hry s vodou, cvrnkání kuliček, námětové hry, míčové hry a další. Učitelky nechávají dětem dostatek prostoru pro spontánní hru a zároveň nabízejí nové hry. Pobyt na zahradě je střídán s tematickými procházkami v obci. Ve vhodném počasí zahradu maximálně využíváme. V odpoledních hodinách převážně využíváme zahradu přiléhající k MŠ. </w:t>
      </w:r>
    </w:p>
    <w:p w14:paraId="6D365B00" w14:textId="77777777" w:rsidR="001A7A2D" w:rsidRDefault="001A7A2D" w:rsidP="001A7A2D">
      <w:pP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Spánek a odpočinek dětí respektuje rozdílné potřeby dětí, dětem s nižší potřebou spánku</w:t>
      </w:r>
      <w:r>
        <w:rPr>
          <w:rFonts w:ascii="Times New Roman" w:hAnsi="Times New Roman" w:cs="Times New Roman"/>
          <w:sz w:val="24"/>
          <w:szCs w:val="24"/>
        </w:rPr>
        <w:t>,</w:t>
      </w:r>
      <w:r w:rsidRPr="000F117F">
        <w:rPr>
          <w:rFonts w:ascii="Times New Roman" w:hAnsi="Times New Roman" w:cs="Times New Roman"/>
          <w:sz w:val="24"/>
          <w:szCs w:val="24"/>
        </w:rPr>
        <w:t xml:space="preserve"> </w:t>
      </w:r>
      <w:r>
        <w:rPr>
          <w:rFonts w:ascii="Times New Roman" w:hAnsi="Times New Roman" w:cs="Times New Roman"/>
          <w:sz w:val="24"/>
          <w:szCs w:val="24"/>
        </w:rPr>
        <w:t xml:space="preserve">po přečtení pohádky, </w:t>
      </w:r>
      <w:r w:rsidRPr="000F117F">
        <w:rPr>
          <w:rFonts w:ascii="Times New Roman" w:hAnsi="Times New Roman" w:cs="Times New Roman"/>
          <w:sz w:val="24"/>
          <w:szCs w:val="24"/>
        </w:rPr>
        <w:t>jsou nabízeny klidové činnosti, které nenarušují odpočinek ostatních dětí.</w:t>
      </w:r>
    </w:p>
    <w:p w14:paraId="594DFB58" w14:textId="77777777" w:rsidR="001A7A2D" w:rsidRPr="000F117F" w:rsidRDefault="001A7A2D" w:rsidP="001A7A2D">
      <w:pPr>
        <w:spacing w:line="360" w:lineRule="auto"/>
        <w:ind w:firstLine="708"/>
        <w:jc w:val="both"/>
        <w:rPr>
          <w:rFonts w:ascii="Times New Roman" w:hAnsi="Times New Roman" w:cs="Times New Roman"/>
          <w:sz w:val="24"/>
          <w:szCs w:val="24"/>
        </w:rPr>
      </w:pPr>
    </w:p>
    <w:p w14:paraId="1FB051FC" w14:textId="77777777" w:rsidR="001A7A2D" w:rsidRPr="000F117F" w:rsidRDefault="001A7A2D" w:rsidP="001A7A2D">
      <w:pPr>
        <w:pStyle w:val="Odstavecseseznamem"/>
        <w:numPr>
          <w:ilvl w:val="0"/>
          <w:numId w:val="4"/>
        </w:numPr>
        <w:tabs>
          <w:tab w:val="left" w:pos="1428"/>
        </w:tabs>
        <w:spacing w:line="360" w:lineRule="auto"/>
        <w:jc w:val="both"/>
        <w:rPr>
          <w:rFonts w:ascii="Times New Roman" w:hAnsi="Times New Roman" w:cs="Times New Roman"/>
          <w:b/>
          <w:i/>
          <w:sz w:val="28"/>
          <w:szCs w:val="28"/>
        </w:rPr>
      </w:pPr>
      <w:r w:rsidRPr="000F117F">
        <w:rPr>
          <w:rFonts w:ascii="Times New Roman" w:hAnsi="Times New Roman" w:cs="Times New Roman"/>
          <w:b/>
          <w:i/>
          <w:sz w:val="28"/>
          <w:szCs w:val="28"/>
        </w:rPr>
        <w:lastRenderedPageBreak/>
        <w:t>Psychosociální podmínky</w:t>
      </w:r>
    </w:p>
    <w:p w14:paraId="4A46036B" w14:textId="77777777" w:rsidR="001A7A2D" w:rsidRPr="00930169" w:rsidRDefault="001A7A2D" w:rsidP="001A7A2D">
      <w:pPr>
        <w:pStyle w:val="Odrky"/>
        <w:numPr>
          <w:ilvl w:val="0"/>
          <w:numId w:val="0"/>
        </w:numPr>
        <w:spacing w:line="360" w:lineRule="auto"/>
        <w:ind w:firstLine="709"/>
        <w:rPr>
          <w:rFonts w:ascii="Times New Roman" w:hAnsi="Times New Roman" w:cs="Times New Roman"/>
          <w:sz w:val="24"/>
          <w:szCs w:val="24"/>
        </w:rPr>
      </w:pPr>
      <w:r w:rsidRPr="00930169">
        <w:rPr>
          <w:rFonts w:ascii="Times New Roman" w:hAnsi="Times New Roman" w:cs="Times New Roman"/>
          <w:sz w:val="24"/>
          <w:szCs w:val="24"/>
        </w:rPr>
        <w:t>Všichni zaměstnanci školy vytváří dětem takové prostředí, aby se zde cítily spokojeně, jistě a bezpečně.</w:t>
      </w:r>
    </w:p>
    <w:p w14:paraId="7AFDF5A9" w14:textId="77777777" w:rsidR="001A7A2D" w:rsidRPr="00930169" w:rsidRDefault="001A7A2D" w:rsidP="001A7A2D">
      <w:pPr>
        <w:pStyle w:val="Odrky"/>
        <w:numPr>
          <w:ilvl w:val="0"/>
          <w:numId w:val="0"/>
        </w:numPr>
        <w:spacing w:line="360" w:lineRule="auto"/>
        <w:ind w:firstLine="709"/>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Všechny děti mají v naší škole stejná práva, stejné možnosti i stejné povinnosti. Nikdo není znevýhodňován či zvýhodňován.</w:t>
      </w:r>
    </w:p>
    <w:p w14:paraId="7BC653C5" w14:textId="77777777" w:rsidR="001A7A2D" w:rsidRPr="00930169" w:rsidRDefault="001A7A2D" w:rsidP="001A7A2D">
      <w:pPr>
        <w:pStyle w:val="Odrky"/>
        <w:numPr>
          <w:ilvl w:val="0"/>
          <w:numId w:val="0"/>
        </w:numPr>
        <w:spacing w:line="360" w:lineRule="auto"/>
        <w:ind w:firstLine="709"/>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Volnost a osobní svoboda dětí je vyvážená mírou omezení, vyplývajících z nutnosti</w:t>
      </w:r>
    </w:p>
    <w:p w14:paraId="0288A4AE" w14:textId="77777777" w:rsidR="001A7A2D" w:rsidRPr="00930169" w:rsidRDefault="001A7A2D" w:rsidP="001A7A2D">
      <w:pPr>
        <w:pStyle w:val="Odrky"/>
        <w:numPr>
          <w:ilvl w:val="0"/>
          <w:numId w:val="0"/>
        </w:numPr>
        <w:spacing w:line="360" w:lineRule="auto"/>
        <w:ind w:left="357" w:hanging="357"/>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dodržovat v MŠ potřebný denní režim a zajistit bezpečnost dětí při všech činnostech.</w:t>
      </w:r>
    </w:p>
    <w:p w14:paraId="4F226148" w14:textId="77777777" w:rsidR="001A7A2D" w:rsidRPr="00930169" w:rsidRDefault="001A7A2D" w:rsidP="001A7A2D">
      <w:pPr>
        <w:pStyle w:val="Odrky"/>
        <w:numPr>
          <w:ilvl w:val="0"/>
          <w:numId w:val="0"/>
        </w:numPr>
        <w:spacing w:line="360" w:lineRule="auto"/>
        <w:ind w:firstLine="709"/>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Všichni zaměstnanci školy respektují individuální potřeby dětí, reagují na ně a napomáhají v jejich uspokojování.</w:t>
      </w:r>
    </w:p>
    <w:p w14:paraId="74FAD83A" w14:textId="77777777" w:rsidR="001A7A2D" w:rsidRPr="00930169" w:rsidRDefault="001A7A2D" w:rsidP="001A7A2D">
      <w:pPr>
        <w:pStyle w:val="Odrky"/>
        <w:numPr>
          <w:ilvl w:val="0"/>
          <w:numId w:val="0"/>
        </w:numPr>
        <w:spacing w:line="360" w:lineRule="auto"/>
        <w:ind w:firstLine="709"/>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Pedagogové přiměřeně volí řízenou i neřízenou činnost v rámci individuálních možností každého dítěte tak, aby činnosti byly rovnoměrně vyvážené a respektovaly věkové a individuální potřeby dětí. Děti mají možnost kdykoliv relaxovat v klidovém koutku třídy.</w:t>
      </w:r>
    </w:p>
    <w:p w14:paraId="56462E71" w14:textId="77777777" w:rsidR="001A7A2D" w:rsidRPr="00930169" w:rsidRDefault="001A7A2D" w:rsidP="001A7A2D">
      <w:pPr>
        <w:pStyle w:val="Odrky"/>
        <w:numPr>
          <w:ilvl w:val="0"/>
          <w:numId w:val="0"/>
        </w:numPr>
        <w:spacing w:line="360" w:lineRule="auto"/>
        <w:ind w:firstLine="851"/>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Snažíme se o aktivní spoluúčast dítěte při většině činností formou nenásilné komunikace s dítětem, kterou navozujeme vzájemný vztah důvěry a spolupráce.</w:t>
      </w:r>
    </w:p>
    <w:p w14:paraId="5D708B2D" w14:textId="77777777" w:rsidR="001A7A2D" w:rsidRPr="00930169" w:rsidRDefault="001A7A2D" w:rsidP="001A7A2D">
      <w:pPr>
        <w:pStyle w:val="Odrky"/>
        <w:numPr>
          <w:ilvl w:val="0"/>
          <w:numId w:val="0"/>
        </w:numPr>
        <w:spacing w:line="360" w:lineRule="auto"/>
        <w:ind w:firstLine="851"/>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 xml:space="preserve">Podporujeme dítě nebát se, pracovat samostatně a důvěřovat si, proto </w:t>
      </w:r>
      <w:r>
        <w:rPr>
          <w:rStyle w:val="Odkaznakoment"/>
          <w:rFonts w:ascii="Times New Roman" w:hAnsi="Times New Roman" w:cs="Times New Roman"/>
          <w:sz w:val="24"/>
          <w:szCs w:val="24"/>
        </w:rPr>
        <w:t>je používáno</w:t>
      </w:r>
      <w:r w:rsidRPr="00930169">
        <w:rPr>
          <w:rStyle w:val="Odkaznakoment"/>
          <w:rFonts w:ascii="Times New Roman" w:hAnsi="Times New Roman" w:cs="Times New Roman"/>
          <w:sz w:val="24"/>
          <w:szCs w:val="24"/>
        </w:rPr>
        <w:t xml:space="preserve"> pozitivní hodnocení a pochvaly.</w:t>
      </w:r>
    </w:p>
    <w:p w14:paraId="41982D4A" w14:textId="77777777" w:rsidR="001A7A2D" w:rsidRPr="00930169" w:rsidRDefault="001A7A2D" w:rsidP="001A7A2D">
      <w:pPr>
        <w:pStyle w:val="Odrky"/>
        <w:numPr>
          <w:ilvl w:val="0"/>
          <w:numId w:val="0"/>
        </w:numPr>
        <w:spacing w:line="360" w:lineRule="auto"/>
        <w:ind w:firstLine="851"/>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V dětech se snažíme rozvíjet vzájemnou toleranci, ohleduplnost, zdvořilost, vzájemnou pomoc a podporu.</w:t>
      </w:r>
    </w:p>
    <w:p w14:paraId="060E57F6" w14:textId="77777777" w:rsidR="001A7A2D" w:rsidRPr="00930169" w:rsidRDefault="001A7A2D" w:rsidP="001A7A2D">
      <w:pPr>
        <w:pStyle w:val="Odrky"/>
        <w:numPr>
          <w:ilvl w:val="0"/>
          <w:numId w:val="0"/>
        </w:numPr>
        <w:spacing w:line="360" w:lineRule="auto"/>
        <w:ind w:firstLine="851"/>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Děti jsou seznamovány s jasnými pravidly chování ve skupině tak, aby se ve třídách vytvořil kolektiv dobrých kamarádů, kde jsou všichni rádi.</w:t>
      </w:r>
    </w:p>
    <w:p w14:paraId="6F51374E" w14:textId="77777777" w:rsidR="001A7A2D" w:rsidRPr="00930169" w:rsidRDefault="001A7A2D" w:rsidP="001A7A2D">
      <w:pPr>
        <w:pStyle w:val="Odrky"/>
        <w:numPr>
          <w:ilvl w:val="0"/>
          <w:numId w:val="0"/>
        </w:numPr>
        <w:spacing w:line="360" w:lineRule="auto"/>
        <w:ind w:left="357" w:firstLine="494"/>
        <w:rPr>
          <w:rStyle w:val="Odkaznakoment"/>
          <w:rFonts w:ascii="Times New Roman" w:hAnsi="Times New Roman" w:cs="Times New Roman"/>
          <w:sz w:val="24"/>
          <w:szCs w:val="24"/>
        </w:rPr>
      </w:pPr>
      <w:r w:rsidRPr="00930169">
        <w:rPr>
          <w:rStyle w:val="Odkaznakoment"/>
          <w:rFonts w:ascii="Times New Roman" w:hAnsi="Times New Roman" w:cs="Times New Roman"/>
          <w:sz w:val="24"/>
          <w:szCs w:val="24"/>
        </w:rPr>
        <w:t>Pedagogové sledují vztahy dětí ve třídě a nenásilně je ovlivňují (prevence šikany).</w:t>
      </w:r>
    </w:p>
    <w:p w14:paraId="19C39B5B" w14:textId="77777777" w:rsidR="001A7A2D" w:rsidRDefault="001A7A2D" w:rsidP="001A7A2D">
      <w:pPr>
        <w:pStyle w:val="Odrky"/>
        <w:numPr>
          <w:ilvl w:val="0"/>
          <w:numId w:val="0"/>
        </w:numPr>
        <w:spacing w:line="360" w:lineRule="auto"/>
        <w:ind w:left="357" w:firstLine="494"/>
        <w:rPr>
          <w:rStyle w:val="Odkaznakoment"/>
          <w:rFonts w:ascii="Times New Roman" w:hAnsi="Times New Roman" w:cs="Times New Roman"/>
        </w:rPr>
      </w:pPr>
    </w:p>
    <w:p w14:paraId="002BBAD1" w14:textId="77777777" w:rsidR="001A7A2D" w:rsidRPr="000F117F" w:rsidRDefault="001A7A2D" w:rsidP="001A7A2D">
      <w:pPr>
        <w:pStyle w:val="Odstavecseseznamem"/>
        <w:numPr>
          <w:ilvl w:val="0"/>
          <w:numId w:val="4"/>
        </w:numPr>
        <w:tabs>
          <w:tab w:val="left" w:pos="1428"/>
        </w:tabs>
        <w:spacing w:line="360" w:lineRule="auto"/>
        <w:jc w:val="both"/>
        <w:rPr>
          <w:rFonts w:ascii="Times New Roman" w:hAnsi="Times New Roman" w:cs="Times New Roman"/>
          <w:b/>
          <w:i/>
          <w:sz w:val="28"/>
          <w:szCs w:val="28"/>
        </w:rPr>
      </w:pPr>
      <w:r w:rsidRPr="000F117F">
        <w:rPr>
          <w:rFonts w:ascii="Times New Roman" w:hAnsi="Times New Roman" w:cs="Times New Roman"/>
          <w:b/>
          <w:i/>
          <w:sz w:val="28"/>
          <w:szCs w:val="28"/>
        </w:rPr>
        <w:t>Organizace</w:t>
      </w:r>
    </w:p>
    <w:p w14:paraId="28AAA5B7" w14:textId="77777777" w:rsidR="001A7A2D" w:rsidRPr="000F117F" w:rsidRDefault="001A7A2D" w:rsidP="001A7A2D">
      <w:pPr>
        <w:tabs>
          <w:tab w:val="left" w:pos="1428"/>
        </w:tabs>
        <w:spacing w:line="360" w:lineRule="auto"/>
        <w:jc w:val="both"/>
        <w:rPr>
          <w:rFonts w:ascii="Times New Roman" w:hAnsi="Times New Roman" w:cs="Times New Roman"/>
          <w:sz w:val="24"/>
          <w:szCs w:val="24"/>
        </w:rPr>
      </w:pPr>
      <w:r w:rsidRPr="000F117F">
        <w:rPr>
          <w:rFonts w:ascii="Times New Roman" w:hAnsi="Times New Roman" w:cs="Times New Roman"/>
        </w:rPr>
        <w:tab/>
      </w:r>
      <w:r w:rsidRPr="000F117F">
        <w:rPr>
          <w:rFonts w:ascii="Times New Roman" w:hAnsi="Times New Roman" w:cs="Times New Roman"/>
          <w:sz w:val="24"/>
          <w:szCs w:val="24"/>
        </w:rPr>
        <w:t>Organizace činností v mateřské škole je sestavena tak, aby byla dostatečně pružná, plánované činnosti vychází z potřeb a zájmů dětí, vyhovují jejich individuálním vzdělávacím potřebám a možnostem. K realizaci plánovaných činností pomáhají vhodné materiální podmínky, vhodné pomůcky a příprava učitelek.</w:t>
      </w:r>
    </w:p>
    <w:p w14:paraId="35A42364" w14:textId="77777777" w:rsidR="001A7A2D" w:rsidRDefault="001A7A2D" w:rsidP="001A7A2D">
      <w:pPr>
        <w:tabs>
          <w:tab w:val="left" w:pos="1428"/>
        </w:tabs>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Veškeré aktivity jsou organizovány tak, aby děti byly podněcovány k vlastní aktivitě, experimentování, aby se zapojovaly do organizace činností, pracovaly svým tempem apod. Jsou vytvářeny podmínky pro individuální, skupinové i frontální činnosti.  Děti mají dostatečný prostor pro spontánní hru, aby ji mohly dokončit, nebo v ní později pokračovat. </w:t>
      </w:r>
      <w:r w:rsidRPr="000F117F">
        <w:rPr>
          <w:rFonts w:ascii="Times New Roman" w:hAnsi="Times New Roman" w:cs="Times New Roman"/>
          <w:sz w:val="24"/>
          <w:szCs w:val="24"/>
        </w:rPr>
        <w:lastRenderedPageBreak/>
        <w:t xml:space="preserve">Pravidelně jsou zařazovány zdravotně preventivní pohybové aktivity, které jsou vyváženy relaxací a odpočinkem. </w:t>
      </w:r>
    </w:p>
    <w:p w14:paraId="3D419CFD" w14:textId="77777777" w:rsidR="001A7A2D" w:rsidRPr="000F117F" w:rsidRDefault="001A7A2D" w:rsidP="001A7A2D">
      <w:pPr>
        <w:tabs>
          <w:tab w:val="left" w:pos="1428"/>
        </w:tabs>
        <w:spacing w:line="360" w:lineRule="auto"/>
        <w:jc w:val="both"/>
        <w:rPr>
          <w:rFonts w:ascii="Times New Roman" w:hAnsi="Times New Roman" w:cs="Times New Roman"/>
          <w:sz w:val="24"/>
          <w:szCs w:val="24"/>
        </w:rPr>
      </w:pPr>
    </w:p>
    <w:p w14:paraId="74EE873F" w14:textId="77777777" w:rsidR="001A7A2D" w:rsidRPr="000F117F" w:rsidRDefault="001A7A2D" w:rsidP="001A7A2D">
      <w:pPr>
        <w:pStyle w:val="Odstavecseseznamem"/>
        <w:numPr>
          <w:ilvl w:val="0"/>
          <w:numId w:val="4"/>
        </w:numPr>
        <w:tabs>
          <w:tab w:val="left" w:pos="1428"/>
        </w:tabs>
        <w:spacing w:line="360" w:lineRule="auto"/>
        <w:rPr>
          <w:rFonts w:ascii="Times New Roman" w:hAnsi="Times New Roman" w:cs="Times New Roman"/>
          <w:sz w:val="24"/>
          <w:szCs w:val="24"/>
        </w:rPr>
      </w:pPr>
      <w:r w:rsidRPr="000F117F">
        <w:rPr>
          <w:rFonts w:ascii="Times New Roman" w:hAnsi="Times New Roman" w:cs="Times New Roman"/>
          <w:b/>
          <w:i/>
          <w:sz w:val="28"/>
          <w:szCs w:val="28"/>
        </w:rPr>
        <w:t>Řízení mateřské školy</w:t>
      </w:r>
    </w:p>
    <w:p w14:paraId="7DC76682" w14:textId="77777777" w:rsidR="001A7A2D" w:rsidRPr="000F117F"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Ředitelka vydává vnitřní předpisy, řády a směrnice, pokyny a příkazy, z kterých jasně vyplývají povinnosti, pravomoci a úkoly všech pracovníků. Je vytvořen funkční informační systém jak uvnitř mateřské školy (osobní rozhovory, porady, emailová pošta), tak i vnější (nástěnky, třídní schůzky, konzultace a rozhovory s rodiči, webová stránka MŠ).</w:t>
      </w:r>
    </w:p>
    <w:p w14:paraId="65B47559" w14:textId="77777777" w:rsidR="001A7A2D" w:rsidRPr="000F117F" w:rsidRDefault="001A7A2D" w:rsidP="001A7A2D">
      <w:pPr>
        <w:pStyle w:val="Bezmezer"/>
        <w:spacing w:line="360" w:lineRule="auto"/>
        <w:jc w:val="both"/>
        <w:rPr>
          <w:rFonts w:ascii="Times New Roman" w:hAnsi="Times New Roman" w:cs="Times New Roman"/>
          <w:sz w:val="24"/>
          <w:szCs w:val="24"/>
        </w:rPr>
      </w:pPr>
    </w:p>
    <w:p w14:paraId="5706B55E" w14:textId="77777777" w:rsidR="001A7A2D" w:rsidRPr="000F117F"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Mezi zaměstnanci mateřská školy panuje vzájemná důvěra a tolerance</w:t>
      </w:r>
      <w:r>
        <w:rPr>
          <w:rFonts w:ascii="Times New Roman" w:hAnsi="Times New Roman" w:cs="Times New Roman"/>
          <w:sz w:val="24"/>
          <w:szCs w:val="24"/>
        </w:rPr>
        <w:t>.</w:t>
      </w:r>
      <w:r w:rsidRPr="000F117F">
        <w:rPr>
          <w:rFonts w:ascii="Times New Roman" w:hAnsi="Times New Roman" w:cs="Times New Roman"/>
          <w:sz w:val="24"/>
          <w:szCs w:val="24"/>
        </w:rPr>
        <w:t xml:space="preserve"> </w:t>
      </w:r>
      <w:r>
        <w:rPr>
          <w:rFonts w:ascii="Times New Roman" w:hAnsi="Times New Roman" w:cs="Times New Roman"/>
          <w:sz w:val="24"/>
          <w:szCs w:val="24"/>
        </w:rPr>
        <w:t>P</w:t>
      </w:r>
      <w:r w:rsidRPr="000F117F">
        <w:rPr>
          <w:rFonts w:ascii="Times New Roman" w:hAnsi="Times New Roman" w:cs="Times New Roman"/>
          <w:sz w:val="24"/>
          <w:szCs w:val="24"/>
        </w:rPr>
        <w:t>edagogové spolupracují při rozhodování o zásadních otázkách školního programu.</w:t>
      </w:r>
    </w:p>
    <w:p w14:paraId="3768AF6A" w14:textId="77777777" w:rsidR="001A7A2D" w:rsidRPr="000F117F"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 xml:space="preserve">Plánování pedagogické práce a chodu mateřské školy je funkční a opírá se o předchozí analýzu a využívá zpětné vazby. Z výsledků kontrolní a evaluační činnosti jsou vyvozovány závěry pro další práci. </w:t>
      </w:r>
    </w:p>
    <w:p w14:paraId="461E4E4C" w14:textId="77777777" w:rsidR="001A7A2D" w:rsidRPr="000F117F" w:rsidRDefault="001A7A2D" w:rsidP="001A7A2D">
      <w:pPr>
        <w:pStyle w:val="Bezmezer"/>
        <w:spacing w:line="360" w:lineRule="auto"/>
        <w:jc w:val="both"/>
        <w:rPr>
          <w:rFonts w:ascii="Times New Roman" w:hAnsi="Times New Roman" w:cs="Times New Roman"/>
          <w:sz w:val="24"/>
          <w:szCs w:val="24"/>
        </w:rPr>
      </w:pPr>
    </w:p>
    <w:p w14:paraId="13AE9CD1" w14:textId="77777777" w:rsidR="001A7A2D" w:rsidRPr="000F117F" w:rsidRDefault="001A7A2D" w:rsidP="001A7A2D">
      <w:pPr>
        <w:pStyle w:val="Bezmeze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Na základě hospitací, kontrol, konzultací a spolupráce, ředitelka vyhodnocuje práci všech zaměstnanců, pozitivně je motivuje a podporuje jejich vzájemnou spolupráci. Pedagogický sbor i provozní zaměstnanci pracují jako tým a v široké míře spolupracují se zákonnými zástupci dětí.</w:t>
      </w:r>
    </w:p>
    <w:p w14:paraId="2CC2C449" w14:textId="77777777" w:rsidR="001A7A2D" w:rsidRPr="000F117F" w:rsidRDefault="001A7A2D" w:rsidP="001A7A2D">
      <w:pPr>
        <w:pStyle w:val="Bezmeze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ab/>
      </w:r>
    </w:p>
    <w:p w14:paraId="46F0ED80" w14:textId="77777777" w:rsidR="001A7A2D" w:rsidRPr="000F117F" w:rsidRDefault="001A7A2D" w:rsidP="001A7A2D">
      <w:pPr>
        <w:pStyle w:val="Bezmeze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 xml:space="preserve">Mateřská škola úzce spolupracuje se zřizovatelem, tj. Obecní úřad </w:t>
      </w:r>
      <w:r>
        <w:rPr>
          <w:rFonts w:ascii="Times New Roman" w:hAnsi="Times New Roman" w:cs="Times New Roman"/>
          <w:sz w:val="24"/>
          <w:szCs w:val="24"/>
        </w:rPr>
        <w:t>Blatec</w:t>
      </w:r>
      <w:r w:rsidRPr="000F117F">
        <w:rPr>
          <w:rFonts w:ascii="Times New Roman" w:hAnsi="Times New Roman" w:cs="Times New Roman"/>
          <w:sz w:val="24"/>
          <w:szCs w:val="24"/>
        </w:rPr>
        <w:t>. Děti pod vedením učitelky připravují kulturní vystoupení na akce obecního úřadu (vítání občánků, vánoční akce apod.). Do MŠ na pozvání dojíždí logopedka, která provádí depistáž a doporučí rodičům další možný postup v případě potřeby logopedické péče. MŠ také v případě potřeby spolupracuje s PPP a SPC v </w:t>
      </w:r>
      <w:r>
        <w:rPr>
          <w:rFonts w:ascii="Times New Roman" w:hAnsi="Times New Roman" w:cs="Times New Roman"/>
          <w:sz w:val="24"/>
          <w:szCs w:val="24"/>
        </w:rPr>
        <w:t>Olomouci</w:t>
      </w:r>
      <w:r w:rsidRPr="000F117F">
        <w:rPr>
          <w:rFonts w:ascii="Times New Roman" w:hAnsi="Times New Roman" w:cs="Times New Roman"/>
          <w:sz w:val="24"/>
          <w:szCs w:val="24"/>
        </w:rPr>
        <w:t xml:space="preserve">, zejména při řešení individuálních a vzdělávacích problémů dětí ze sociálně znevýhodněných rodin. Jsme zapojeni v síti Mrkvička.     </w:t>
      </w:r>
    </w:p>
    <w:p w14:paraId="23D41E32" w14:textId="77777777" w:rsidR="001A7A2D" w:rsidRPr="000F117F" w:rsidRDefault="001A7A2D" w:rsidP="001A7A2D">
      <w:pPr>
        <w:pStyle w:val="Bezmezer"/>
        <w:spacing w:line="360" w:lineRule="auto"/>
        <w:ind w:firstLine="708"/>
        <w:jc w:val="both"/>
        <w:rPr>
          <w:rFonts w:ascii="Times New Roman" w:hAnsi="Times New Roman" w:cs="Times New Roman"/>
          <w:sz w:val="24"/>
          <w:szCs w:val="24"/>
        </w:rPr>
      </w:pPr>
      <w:r w:rsidRPr="000F117F">
        <w:rPr>
          <w:rFonts w:ascii="Times New Roman" w:hAnsi="Times New Roman" w:cs="Times New Roman"/>
          <w:sz w:val="24"/>
          <w:szCs w:val="24"/>
        </w:rPr>
        <w:t xml:space="preserve">                                                                            </w:t>
      </w:r>
    </w:p>
    <w:p w14:paraId="1B971DB6" w14:textId="77777777" w:rsidR="001A7A2D" w:rsidRPr="000F117F" w:rsidRDefault="001A7A2D" w:rsidP="001A7A2D">
      <w:pPr>
        <w:pStyle w:val="Bezmezer"/>
        <w:numPr>
          <w:ilvl w:val="0"/>
          <w:numId w:val="4"/>
        </w:numPr>
        <w:spacing w:line="360" w:lineRule="auto"/>
        <w:rPr>
          <w:rFonts w:ascii="Times New Roman" w:hAnsi="Times New Roman" w:cs="Times New Roman"/>
          <w:b/>
          <w:i/>
          <w:sz w:val="28"/>
          <w:szCs w:val="28"/>
        </w:rPr>
      </w:pPr>
      <w:r w:rsidRPr="000F117F">
        <w:rPr>
          <w:rFonts w:ascii="Times New Roman" w:hAnsi="Times New Roman" w:cs="Times New Roman"/>
          <w:b/>
          <w:i/>
          <w:sz w:val="28"/>
          <w:szCs w:val="28"/>
        </w:rPr>
        <w:t xml:space="preserve">Personální a pedagogické zajištění </w:t>
      </w:r>
    </w:p>
    <w:p w14:paraId="0F5B95C7" w14:textId="77777777" w:rsidR="001A7A2D" w:rsidRPr="000F117F" w:rsidRDefault="001A7A2D" w:rsidP="001A7A2D">
      <w:pPr>
        <w:pStyle w:val="Bezmezer"/>
        <w:spacing w:line="360" w:lineRule="auto"/>
        <w:ind w:left="720"/>
        <w:rPr>
          <w:rFonts w:ascii="Times New Roman" w:hAnsi="Times New Roman" w:cs="Times New Roman"/>
          <w:b/>
          <w:i/>
          <w:sz w:val="28"/>
          <w:szCs w:val="28"/>
        </w:rPr>
      </w:pPr>
    </w:p>
    <w:p w14:paraId="478DB1C8" w14:textId="0B4288A3" w:rsidR="001A7A2D" w:rsidRPr="000F117F"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Provoz mateřské školy zajišťují </w:t>
      </w:r>
      <w:r>
        <w:rPr>
          <w:rFonts w:ascii="Times New Roman" w:hAnsi="Times New Roman" w:cs="Times New Roman"/>
          <w:sz w:val="24"/>
          <w:szCs w:val="24"/>
        </w:rPr>
        <w:t>2</w:t>
      </w:r>
      <w:r w:rsidRPr="000F117F">
        <w:rPr>
          <w:rFonts w:ascii="Times New Roman" w:hAnsi="Times New Roman" w:cs="Times New Roman"/>
          <w:sz w:val="24"/>
          <w:szCs w:val="24"/>
        </w:rPr>
        <w:t xml:space="preserve"> pedagogičtí</w:t>
      </w:r>
      <w:r>
        <w:rPr>
          <w:rFonts w:ascii="Times New Roman" w:hAnsi="Times New Roman" w:cs="Times New Roman"/>
          <w:sz w:val="24"/>
          <w:szCs w:val="24"/>
        </w:rPr>
        <w:t xml:space="preserve"> zaměstnanci, </w:t>
      </w:r>
      <w:r w:rsidR="00FE1B8D">
        <w:rPr>
          <w:rFonts w:ascii="Times New Roman" w:hAnsi="Times New Roman" w:cs="Times New Roman"/>
          <w:sz w:val="24"/>
          <w:szCs w:val="24"/>
        </w:rPr>
        <w:t>školní asistentka</w:t>
      </w:r>
      <w:r>
        <w:rPr>
          <w:rFonts w:ascii="Times New Roman" w:hAnsi="Times New Roman" w:cs="Times New Roman"/>
          <w:sz w:val="24"/>
          <w:szCs w:val="24"/>
        </w:rPr>
        <w:t xml:space="preserve"> na zkrácený úvazek</w:t>
      </w:r>
      <w:r w:rsidRPr="000F117F">
        <w:rPr>
          <w:rFonts w:ascii="Times New Roman" w:hAnsi="Times New Roman" w:cs="Times New Roman"/>
          <w:sz w:val="24"/>
          <w:szCs w:val="24"/>
        </w:rPr>
        <w:t xml:space="preserve"> a </w:t>
      </w:r>
      <w:r>
        <w:rPr>
          <w:rFonts w:ascii="Times New Roman" w:hAnsi="Times New Roman" w:cs="Times New Roman"/>
          <w:sz w:val="24"/>
          <w:szCs w:val="24"/>
        </w:rPr>
        <w:t>1</w:t>
      </w:r>
      <w:r w:rsidRPr="000F117F">
        <w:rPr>
          <w:rFonts w:ascii="Times New Roman" w:hAnsi="Times New Roman" w:cs="Times New Roman"/>
          <w:sz w:val="24"/>
          <w:szCs w:val="24"/>
        </w:rPr>
        <w:t xml:space="preserve"> provozní zaměstnan</w:t>
      </w:r>
      <w:r>
        <w:rPr>
          <w:rFonts w:ascii="Times New Roman" w:hAnsi="Times New Roman" w:cs="Times New Roman"/>
          <w:sz w:val="24"/>
          <w:szCs w:val="24"/>
        </w:rPr>
        <w:t>e</w:t>
      </w:r>
      <w:r w:rsidRPr="000F117F">
        <w:rPr>
          <w:rFonts w:ascii="Times New Roman" w:hAnsi="Times New Roman" w:cs="Times New Roman"/>
          <w:sz w:val="24"/>
          <w:szCs w:val="24"/>
        </w:rPr>
        <w:t>c</w:t>
      </w:r>
      <w:r>
        <w:rPr>
          <w:rFonts w:ascii="Times New Roman" w:hAnsi="Times New Roman" w:cs="Times New Roman"/>
          <w:sz w:val="24"/>
          <w:szCs w:val="24"/>
        </w:rPr>
        <w:t xml:space="preserve">. </w:t>
      </w:r>
      <w:r w:rsidRPr="000F117F">
        <w:rPr>
          <w:rFonts w:ascii="Times New Roman" w:hAnsi="Times New Roman" w:cs="Times New Roman"/>
          <w:sz w:val="24"/>
          <w:szCs w:val="24"/>
        </w:rPr>
        <w:t xml:space="preserve">Všichni pedagogové i </w:t>
      </w:r>
      <w:r w:rsidR="00FE1B8D">
        <w:rPr>
          <w:rFonts w:ascii="Times New Roman" w:hAnsi="Times New Roman" w:cs="Times New Roman"/>
          <w:sz w:val="24"/>
          <w:szCs w:val="24"/>
        </w:rPr>
        <w:t>školní asistentka</w:t>
      </w:r>
      <w:r w:rsidRPr="000F117F">
        <w:rPr>
          <w:rFonts w:ascii="Times New Roman" w:hAnsi="Times New Roman" w:cs="Times New Roman"/>
          <w:sz w:val="24"/>
          <w:szCs w:val="24"/>
        </w:rPr>
        <w:t xml:space="preserve"> mají </w:t>
      </w:r>
      <w:r w:rsidRPr="000F117F">
        <w:rPr>
          <w:rFonts w:ascii="Times New Roman" w:hAnsi="Times New Roman" w:cs="Times New Roman"/>
          <w:sz w:val="24"/>
          <w:szCs w:val="24"/>
        </w:rPr>
        <w:lastRenderedPageBreak/>
        <w:t>odbornou kvalifik</w:t>
      </w:r>
      <w:r w:rsidR="00FE1B8D">
        <w:rPr>
          <w:rFonts w:ascii="Times New Roman" w:hAnsi="Times New Roman" w:cs="Times New Roman"/>
          <w:sz w:val="24"/>
          <w:szCs w:val="24"/>
        </w:rPr>
        <w:t>aci, získanou studiem na vysoké škole pedagogické</w:t>
      </w:r>
      <w:r w:rsidRPr="000F117F">
        <w:rPr>
          <w:rFonts w:ascii="Times New Roman" w:hAnsi="Times New Roman" w:cs="Times New Roman"/>
          <w:sz w:val="24"/>
          <w:szCs w:val="24"/>
        </w:rPr>
        <w:t>, akreditovaným rekvalifikačním kurzem.</w:t>
      </w:r>
    </w:p>
    <w:p w14:paraId="21EA323B" w14:textId="77777777" w:rsidR="001A7A2D" w:rsidRPr="000F117F"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Pedagogové v MŠ vytváří profesionální tým, ve kterém je na prvním místě spolupráce, tolerance, ohleduplnost. Pracují aktivně na svém dalším sebevzdělávání formou studia odborných knih a časopisů, vyhledáváním inspirací na webových stránkách, využívají nabídky odborných seminářů, nejen v rámci celoživotního vzdělávání pedagogů. Ředitelka podporuje a sleduje další profesionalizaci a růst kompetencí všech pedagogů a to i sebe a v rámci možností vytváří podmínky pro jejich další systematické vzdělávání.</w:t>
      </w:r>
    </w:p>
    <w:p w14:paraId="3095BC7A" w14:textId="77777777" w:rsidR="001A7A2D" w:rsidRPr="000F117F"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Služby pedagogů jsou organizovány tak, aby byla při všech činnostech zajištěna optimální pedagogická péče, která je v souladu se společenskými pravidly a pedagogickými a metodickými zásadami výchovy a vzdělávání dětí.</w:t>
      </w:r>
    </w:p>
    <w:p w14:paraId="7B6C7340" w14:textId="77777777" w:rsidR="001A7A2D" w:rsidRDefault="001A7A2D"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V případě zájmu rodičů o specializované služby, ke kterým pedagogové naší MŠ nemají dostatečnou odbornou kvalifikaci, mohou učitelky doporučit příslušného odborníka, nebo zajistit kontakt na něj (logoped, speciální pedagog, poradenský psycholog, lékař ap</w:t>
      </w:r>
      <w:r>
        <w:rPr>
          <w:rFonts w:ascii="Times New Roman" w:hAnsi="Times New Roman" w:cs="Times New Roman"/>
          <w:sz w:val="24"/>
          <w:szCs w:val="24"/>
        </w:rPr>
        <w:t>o</w:t>
      </w:r>
      <w:r w:rsidRPr="000F117F">
        <w:rPr>
          <w:rFonts w:ascii="Times New Roman" w:hAnsi="Times New Roman" w:cs="Times New Roman"/>
          <w:sz w:val="24"/>
          <w:szCs w:val="24"/>
        </w:rPr>
        <w:t>d.)</w:t>
      </w:r>
    </w:p>
    <w:p w14:paraId="07B6EA2B" w14:textId="77777777" w:rsidR="001A7A2D" w:rsidRPr="000F117F" w:rsidRDefault="001A7A2D" w:rsidP="001A7A2D">
      <w:pPr>
        <w:pStyle w:val="Bezmezer"/>
        <w:spacing w:line="360" w:lineRule="auto"/>
        <w:jc w:val="both"/>
        <w:rPr>
          <w:rFonts w:ascii="Times New Roman" w:hAnsi="Times New Roman" w:cs="Times New Roman"/>
          <w:sz w:val="24"/>
          <w:szCs w:val="24"/>
        </w:rPr>
      </w:pPr>
    </w:p>
    <w:p w14:paraId="4EE190E8" w14:textId="77777777" w:rsidR="00747690" w:rsidRPr="000F117F" w:rsidRDefault="00747690" w:rsidP="001A7A2D">
      <w:pPr>
        <w:pStyle w:val="Bezmezer"/>
        <w:numPr>
          <w:ilvl w:val="0"/>
          <w:numId w:val="4"/>
        </w:numPr>
        <w:spacing w:line="360" w:lineRule="auto"/>
        <w:rPr>
          <w:rFonts w:ascii="Times New Roman" w:hAnsi="Times New Roman" w:cs="Times New Roman"/>
          <w:b/>
          <w:i/>
          <w:sz w:val="28"/>
          <w:szCs w:val="28"/>
        </w:rPr>
      </w:pPr>
      <w:r w:rsidRPr="000F117F">
        <w:rPr>
          <w:rFonts w:ascii="Times New Roman" w:hAnsi="Times New Roman" w:cs="Times New Roman"/>
          <w:b/>
          <w:i/>
          <w:sz w:val="28"/>
          <w:szCs w:val="28"/>
        </w:rPr>
        <w:t>Spoluúčast rodičů</w:t>
      </w:r>
    </w:p>
    <w:p w14:paraId="3E80F0AB" w14:textId="77777777" w:rsidR="00747690" w:rsidRPr="000F117F" w:rsidRDefault="00747690" w:rsidP="001A7A2D">
      <w:pPr>
        <w:pStyle w:val="Bezmezer"/>
        <w:spacing w:line="360" w:lineRule="auto"/>
        <w:rPr>
          <w:rFonts w:ascii="Times New Roman" w:hAnsi="Times New Roman" w:cs="Times New Roman"/>
          <w:sz w:val="24"/>
          <w:szCs w:val="24"/>
        </w:rPr>
      </w:pPr>
    </w:p>
    <w:p w14:paraId="739DA889" w14:textId="77777777" w:rsidR="00747690" w:rsidRPr="000F117F" w:rsidRDefault="00747690"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Mateřská škola staví rodinu na první místo v dlouhé fázi rozvoje dítěte. Proto je pro nás důležitý vztah mezi pedagogy a zákonnými zástupci, vzájemná důvěra, otevřenost, vstřícnost, porozumění, respekt a ochota spolupracovat.</w:t>
      </w:r>
    </w:p>
    <w:p w14:paraId="02577680" w14:textId="214B8D6B" w:rsidR="00747690" w:rsidRPr="000F117F" w:rsidRDefault="00747690"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Učitelé sledují konkrétní potřeby jednotlivých dětí a rodin, snaží se jim porozumět a vyhovět.  Zároveň chrání jejich soukromí a zachovávají diskrétnost důvěrných informací. Formou konzultací s učitelkou jsou zákonní zástupci informováni o prospívání jejich dítěte i o jeho individuálních pokrocích v rozvoji i učení. </w:t>
      </w:r>
      <w:r w:rsidR="000F117F">
        <w:rPr>
          <w:rFonts w:ascii="Times New Roman" w:hAnsi="Times New Roman" w:cs="Times New Roman"/>
          <w:sz w:val="24"/>
          <w:szCs w:val="24"/>
        </w:rPr>
        <w:t>Rodiče mají</w:t>
      </w:r>
      <w:r w:rsidRPr="000F117F">
        <w:rPr>
          <w:rFonts w:ascii="Times New Roman" w:hAnsi="Times New Roman" w:cs="Times New Roman"/>
          <w:sz w:val="24"/>
          <w:szCs w:val="24"/>
        </w:rPr>
        <w:t xml:space="preserve"> možnost nahlédnout do záznamu o jejich dítěti, pokud to bude cesta ke zlepšení spolupráce i výchovného působení na dítě. Snažíme se najít společnou cestu při výchově a vzdělávání dětí.</w:t>
      </w:r>
    </w:p>
    <w:p w14:paraId="7069C12C" w14:textId="2B2AC0FF" w:rsidR="00747690" w:rsidRPr="000F117F" w:rsidRDefault="00747690"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Rodiče jsou seznámeni se ŠVP MŠ. Na schůzkách, nástěnkách, webových stránkách i osobně pedagogy jsou pravidelně informováni o všem, co se v MŠ děje. Mají dostatečnou možnost účastnit se programů a akcí konaných mateřskou školou nejen pasivně, ale </w:t>
      </w:r>
      <w:r w:rsidR="0052559A">
        <w:rPr>
          <w:rFonts w:ascii="Times New Roman" w:hAnsi="Times New Roman" w:cs="Times New Roman"/>
          <w:sz w:val="24"/>
          <w:szCs w:val="24"/>
        </w:rPr>
        <w:t xml:space="preserve">i </w:t>
      </w:r>
      <w:r w:rsidRPr="000F117F">
        <w:rPr>
          <w:rFonts w:ascii="Times New Roman" w:hAnsi="Times New Roman" w:cs="Times New Roman"/>
          <w:sz w:val="24"/>
          <w:szCs w:val="24"/>
        </w:rPr>
        <w:t>aktivně. Vážíme si jak pomoci rodičů při zajištění akcí pro děti, opravách a úpravách v zařízení, tak i materiální podpory.</w:t>
      </w:r>
    </w:p>
    <w:p w14:paraId="19306E1A" w14:textId="71FCAD44" w:rsidR="001A7A2D" w:rsidRPr="000F117F" w:rsidRDefault="00747690"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Mateřská škola podporuje rodinnou výchovu a při péči o dítě nabízí poradenský servis v rámci svých kompetentních možností (nabídka odborné literatury s výchovnou tematikou, </w:t>
      </w:r>
      <w:r w:rsidRPr="000F117F">
        <w:rPr>
          <w:rFonts w:ascii="Times New Roman" w:hAnsi="Times New Roman" w:cs="Times New Roman"/>
          <w:sz w:val="24"/>
          <w:szCs w:val="24"/>
        </w:rPr>
        <w:lastRenderedPageBreak/>
        <w:t>poradenství v oblasti logopedie, grafomotoriky, intenzivní spolupráce se zákonnými zástupci dětí ze sociálně znevýhodněného prostředí, dětí se SVP a dětí mladších tří let).</w:t>
      </w:r>
    </w:p>
    <w:p w14:paraId="2D848F7E" w14:textId="77777777" w:rsidR="00747690" w:rsidRPr="000F117F" w:rsidRDefault="00747690"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r>
    </w:p>
    <w:p w14:paraId="5181A6E5" w14:textId="77777777" w:rsidR="00747690" w:rsidRPr="000F117F" w:rsidRDefault="00747690" w:rsidP="001A7A2D">
      <w:pPr>
        <w:pStyle w:val="Bezmezer"/>
        <w:numPr>
          <w:ilvl w:val="0"/>
          <w:numId w:val="4"/>
        </w:numPr>
        <w:spacing w:line="360" w:lineRule="auto"/>
        <w:rPr>
          <w:rFonts w:ascii="Times New Roman" w:hAnsi="Times New Roman" w:cs="Times New Roman"/>
          <w:b/>
          <w:i/>
          <w:sz w:val="28"/>
          <w:szCs w:val="28"/>
        </w:rPr>
      </w:pPr>
      <w:r w:rsidRPr="000F117F">
        <w:rPr>
          <w:rFonts w:ascii="Times New Roman" w:hAnsi="Times New Roman" w:cs="Times New Roman"/>
          <w:b/>
          <w:i/>
          <w:sz w:val="28"/>
          <w:szCs w:val="28"/>
        </w:rPr>
        <w:t>Podmínky pro vzdělávání dětí se speciálními vzdělávacími potřebami</w:t>
      </w:r>
    </w:p>
    <w:p w14:paraId="75EC7C06" w14:textId="77777777" w:rsidR="00747690" w:rsidRPr="000F117F" w:rsidRDefault="00747690" w:rsidP="001A7A2D">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Vzdělávání v naší mateřské škole vychází z rámcových cílů a záměrů předškolního vzdělávání, které jsou pro všechny děti společné, ale pedagogové při jejich naplňování zohledňují individuální potřeby dětí a podporují vzdělávání dětí se speciálními vzdělávacími potřebami. Jde o děti se zdravotním postižením, nebo děti se sociálním znevýhodněním. Podmínky vzdělávání těchto dětí vychází z doporučených podpůrných opatření, které dle školského zákona a vyhlášky č. 27/2016Sb., doporučuje ŠPZ. Učitelé v MŠ vytvářejí optimální podmínky k rozvoji osobnosti každého dítěte, k učení i ke komunikaci s ostatními a pomáhají mu, aby dosáhlo co největší samostatnosti. Pro úspěšné vzdělávání dětí se SVP mateřská škola zajišťuje:</w:t>
      </w:r>
    </w:p>
    <w:p w14:paraId="0C5EF469"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podmínky v oblasti věcného prostředí, životosprávy, psychosociálního klimatu, organizace vzdělávání, personálního a pedagogického zajištění, finanční podporu inkluzivního vzdělávání apod.</w:t>
      </w:r>
    </w:p>
    <w:p w14:paraId="31D307EF"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spolupráci se zákonnými zástupci dítěte a ŠPZ, popřípadě s odborníky působícími mimo oblast školství</w:t>
      </w:r>
    </w:p>
    <w:p w14:paraId="07E4209D"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realizaci všech stanovených podpůrných opatření při vzdělávání dětí</w:t>
      </w:r>
    </w:p>
    <w:p w14:paraId="55C3D0C5"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stanovení pravidel a průběh tvorby, realizace a vyhodnocování PLPP a IVP, které jsou vedeny k zaznamenávání a dalšímu plánování vzdělávání dítěte se SVP k osvojení specifických dovedností v úrovni odpovídající individuálním potřebám a možnostem dítěte zaměřených na samostatnost, sebeobsluhu a základní hygienické návyky v úrovni odpovídající věku dítěte a stupni postižení</w:t>
      </w:r>
    </w:p>
    <w:p w14:paraId="542CF613"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uplatňování principu diferenciace a individualizace vzdělávacího procesu při plánování a organizaci činností, včetně určování obsahu, forem i metod vzdělávání</w:t>
      </w:r>
    </w:p>
    <w:p w14:paraId="5BE90EF1"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snížení počtu dětí ve třídě v souladu s právními předpisy</w:t>
      </w:r>
    </w:p>
    <w:p w14:paraId="16EF1DCD"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přítomnost asistenta pedagoga podle stupně přiznaného podpůrného opatření</w:t>
      </w:r>
    </w:p>
    <w:p w14:paraId="6E570AAD" w14:textId="77777777" w:rsidR="00747690" w:rsidRPr="000F117F"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DVPP zaměřené na rozvoj kompetencí pedagogických pracovníků MŠ pro oblast vzdělávání dětí se SVP</w:t>
      </w:r>
    </w:p>
    <w:p w14:paraId="1C417A72" w14:textId="5DBA792A" w:rsidR="00747690" w:rsidRDefault="00747690" w:rsidP="001A7A2D">
      <w:pPr>
        <w:pStyle w:val="Bezmezer"/>
        <w:numPr>
          <w:ilvl w:val="0"/>
          <w:numId w:val="5"/>
        </w:num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 xml:space="preserve">„ Pravidla organizace a poskytování podpůrných opatření v MŠ </w:t>
      </w:r>
      <w:r w:rsidR="00930169">
        <w:rPr>
          <w:rFonts w:ascii="Times New Roman" w:hAnsi="Times New Roman" w:cs="Times New Roman"/>
          <w:sz w:val="24"/>
          <w:szCs w:val="24"/>
        </w:rPr>
        <w:t>Blatec</w:t>
      </w:r>
      <w:r w:rsidRPr="000F117F">
        <w:rPr>
          <w:rFonts w:ascii="Times New Roman" w:hAnsi="Times New Roman" w:cs="Times New Roman"/>
          <w:sz w:val="24"/>
          <w:szCs w:val="24"/>
        </w:rPr>
        <w:t>“ (příloha ŠVP)</w:t>
      </w:r>
    </w:p>
    <w:p w14:paraId="17033AF6" w14:textId="77777777" w:rsidR="00747690" w:rsidRDefault="00747690" w:rsidP="001A7A2D">
      <w:pPr>
        <w:pStyle w:val="Bezmezer"/>
        <w:spacing w:line="360" w:lineRule="auto"/>
        <w:jc w:val="both"/>
        <w:rPr>
          <w:rFonts w:ascii="Times New Roman" w:hAnsi="Times New Roman" w:cs="Times New Roman"/>
          <w:sz w:val="24"/>
          <w:szCs w:val="24"/>
        </w:rPr>
      </w:pPr>
    </w:p>
    <w:p w14:paraId="7127961E" w14:textId="77777777" w:rsidR="001A7A2D" w:rsidRPr="000F117F" w:rsidRDefault="001A7A2D" w:rsidP="001A7A2D">
      <w:pPr>
        <w:pStyle w:val="Bezmezer"/>
        <w:spacing w:line="360" w:lineRule="auto"/>
        <w:jc w:val="both"/>
        <w:rPr>
          <w:rFonts w:ascii="Times New Roman" w:hAnsi="Times New Roman" w:cs="Times New Roman"/>
          <w:sz w:val="24"/>
          <w:szCs w:val="24"/>
        </w:rPr>
      </w:pPr>
    </w:p>
    <w:p w14:paraId="61ECA760" w14:textId="63AA84F4" w:rsidR="00AB29E5" w:rsidRPr="00AB29E5" w:rsidRDefault="00AB29E5" w:rsidP="001A7A2D">
      <w:pPr>
        <w:pStyle w:val="Bezmezer"/>
        <w:numPr>
          <w:ilvl w:val="0"/>
          <w:numId w:val="4"/>
        </w:numPr>
        <w:spacing w:line="360" w:lineRule="auto"/>
        <w:jc w:val="both"/>
        <w:rPr>
          <w:rFonts w:ascii="Times New Roman" w:hAnsi="Times New Roman" w:cs="Times New Roman"/>
          <w:sz w:val="24"/>
          <w:szCs w:val="24"/>
        </w:rPr>
      </w:pPr>
      <w:r w:rsidRPr="00AB29E5">
        <w:rPr>
          <w:rFonts w:ascii="Times New Roman" w:hAnsi="Times New Roman" w:cs="Times New Roman"/>
          <w:b/>
          <w:i/>
          <w:sz w:val="28"/>
          <w:szCs w:val="28"/>
        </w:rPr>
        <w:lastRenderedPageBreak/>
        <w:t>Podmínky pro vzdělávání dětí s nedostatečnou znalostí českého jazyka</w:t>
      </w:r>
    </w:p>
    <w:p w14:paraId="4EDDF37A" w14:textId="4E94045F" w:rsidR="00AB29E5" w:rsidRDefault="00AB29E5" w:rsidP="001A7A2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Dětem s nedostatečnou znalostí českého jazyka poskytujeme jazykovou přípravu pro zajištění plynulého přechodu do základního vzdělávání. </w:t>
      </w:r>
    </w:p>
    <w:p w14:paraId="33D274D9" w14:textId="2683FBB1" w:rsidR="00AB29E5" w:rsidRDefault="00AB29E5" w:rsidP="001A7A2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r w:rsidR="00126BAB">
        <w:rPr>
          <w:rFonts w:ascii="Times New Roman" w:hAnsi="Times New Roman" w:cs="Times New Roman"/>
          <w:sz w:val="24"/>
          <w:szCs w:val="24"/>
        </w:rPr>
        <w:t xml:space="preserve"> Pokud je těchto dětí méně, bude se jim </w:t>
      </w:r>
      <w:r w:rsidR="00811EE6">
        <w:rPr>
          <w:rFonts w:ascii="Times New Roman" w:hAnsi="Times New Roman" w:cs="Times New Roman"/>
          <w:sz w:val="24"/>
          <w:szCs w:val="24"/>
        </w:rPr>
        <w:t>intenzivně věnovat asistentka pedagoga.</w:t>
      </w:r>
    </w:p>
    <w:p w14:paraId="2BD98765" w14:textId="6D9179AD" w:rsidR="00AB29E5" w:rsidRDefault="00AB29E5" w:rsidP="001A7A2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229C516E" w14:textId="540BF4D0" w:rsidR="00AB29E5" w:rsidRDefault="00AB29E5" w:rsidP="001A7A2D">
      <w:pPr>
        <w:spacing w:line="360" w:lineRule="auto"/>
        <w:ind w:firstLine="360"/>
        <w:rPr>
          <w:rFonts w:ascii="Times New Roman" w:hAnsi="Times New Roman" w:cs="Times New Roman"/>
          <w:sz w:val="24"/>
          <w:szCs w:val="24"/>
        </w:rPr>
      </w:pPr>
      <w:r>
        <w:rPr>
          <w:rFonts w:ascii="Times New Roman" w:hAnsi="Times New Roman" w:cs="Times New Roman"/>
          <w:sz w:val="24"/>
          <w:szCs w:val="24"/>
        </w:rPr>
        <w:t>Jako podpůr</w:t>
      </w:r>
      <w:r w:rsidR="002E5988">
        <w:rPr>
          <w:rFonts w:ascii="Times New Roman" w:hAnsi="Times New Roman" w:cs="Times New Roman"/>
          <w:sz w:val="24"/>
          <w:szCs w:val="24"/>
        </w:rPr>
        <w:t>ný materiál je využíváno Kurikul</w:t>
      </w:r>
      <w:r>
        <w:rPr>
          <w:rFonts w:ascii="Times New Roman" w:hAnsi="Times New Roman" w:cs="Times New Roman"/>
          <w:sz w:val="24"/>
          <w:szCs w:val="24"/>
        </w:rPr>
        <w:t>um češtiny jako druhého jazyka pro povinné předškolní vzdělávání</w:t>
      </w:r>
      <w:r w:rsidR="00206DFD">
        <w:rPr>
          <w:rFonts w:ascii="Times New Roman" w:hAnsi="Times New Roman" w:cs="Times New Roman"/>
          <w:sz w:val="24"/>
          <w:szCs w:val="24"/>
        </w:rPr>
        <w:t xml:space="preserve"> a materiály doporučené MŠMT.</w:t>
      </w:r>
    </w:p>
    <w:p w14:paraId="058FF108" w14:textId="77777777" w:rsidR="001A7A2D" w:rsidRPr="00AB29E5" w:rsidRDefault="001A7A2D" w:rsidP="001A7A2D">
      <w:pPr>
        <w:spacing w:line="360" w:lineRule="auto"/>
        <w:ind w:firstLine="360"/>
      </w:pPr>
    </w:p>
    <w:p w14:paraId="7498B2B8" w14:textId="7A1DFD07" w:rsidR="00AB29E5" w:rsidRPr="00AB29E5" w:rsidRDefault="00AB29E5" w:rsidP="001A7A2D">
      <w:pPr>
        <w:pStyle w:val="Bezmezer"/>
        <w:numPr>
          <w:ilvl w:val="0"/>
          <w:numId w:val="4"/>
        </w:numPr>
        <w:spacing w:line="360" w:lineRule="auto"/>
        <w:jc w:val="both"/>
        <w:rPr>
          <w:rFonts w:ascii="Times New Roman" w:hAnsi="Times New Roman" w:cs="Times New Roman"/>
          <w:sz w:val="24"/>
          <w:szCs w:val="24"/>
        </w:rPr>
      </w:pPr>
      <w:r w:rsidRPr="000F117F">
        <w:rPr>
          <w:rFonts w:ascii="Times New Roman" w:hAnsi="Times New Roman" w:cs="Times New Roman"/>
          <w:b/>
          <w:i/>
          <w:sz w:val="28"/>
          <w:szCs w:val="28"/>
        </w:rPr>
        <w:t>Podmínky vzdělávání dětí nadaných</w:t>
      </w:r>
    </w:p>
    <w:p w14:paraId="13F40719" w14:textId="173606B7" w:rsidR="00747690" w:rsidRPr="000F117F" w:rsidRDefault="00747690" w:rsidP="001A7A2D">
      <w:p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Rámcové cíle, obsah, forma vzdělávání v naší mateřské škole, které směřují k naplnění klíčových kompetencí, probíhají takovým způsobem, aby byl stimulován rozvoj potenciálu dětí, včetně různých druhů nadání a aby se tato nadání mohla ve škole projevit a pokud možno i uplatnit a dále rozvíjet. Dětem jsou nabízeny činnosti, které odpovídají jejich nárokům, vytváříme jim prostor a materiál pro náročnější činnosti, umožňujeme jim hledání a objevování nových informací a souvislostí.  Poskytujeme jim volnost v rozhodování při činnostech ve volném čase, necháváme je individuálně se věnovat vybrané činnosti, poskytujeme jim </w:t>
      </w:r>
      <w:r w:rsidR="00B40D77">
        <w:rPr>
          <w:rFonts w:ascii="Times New Roman" w:hAnsi="Times New Roman" w:cs="Times New Roman"/>
          <w:sz w:val="24"/>
          <w:szCs w:val="24"/>
        </w:rPr>
        <w:t>dostatečný</w:t>
      </w:r>
      <w:r w:rsidRPr="000F117F">
        <w:rPr>
          <w:rFonts w:ascii="Times New Roman" w:hAnsi="Times New Roman" w:cs="Times New Roman"/>
          <w:sz w:val="24"/>
          <w:szCs w:val="24"/>
        </w:rPr>
        <w:t xml:space="preserve"> prostor pro sebehodnocení.</w:t>
      </w:r>
    </w:p>
    <w:p w14:paraId="45DEC088" w14:textId="050206EF" w:rsidR="00A534F7" w:rsidRDefault="00747690" w:rsidP="001A7A2D">
      <w:p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Mateřská škola </w:t>
      </w:r>
      <w:r w:rsidR="00B40D77">
        <w:rPr>
          <w:rFonts w:ascii="Times New Roman" w:hAnsi="Times New Roman" w:cs="Times New Roman"/>
          <w:sz w:val="24"/>
          <w:szCs w:val="24"/>
        </w:rPr>
        <w:t xml:space="preserve">v případě potřeby </w:t>
      </w:r>
      <w:r w:rsidRPr="000F117F">
        <w:rPr>
          <w:rFonts w:ascii="Times New Roman" w:hAnsi="Times New Roman" w:cs="Times New Roman"/>
          <w:sz w:val="24"/>
          <w:szCs w:val="24"/>
        </w:rPr>
        <w:t>zajišťuje realizaci všech stanovených podpůrných opatření pro podporu nadání podle individuálních vzdělávacích potřeb dětí v rozsahu prvního až čtvrtého stupně podpory.</w:t>
      </w:r>
    </w:p>
    <w:p w14:paraId="0F422740" w14:textId="77777777" w:rsidR="001A7A2D" w:rsidRPr="000F117F" w:rsidRDefault="001A7A2D" w:rsidP="00747690">
      <w:pPr>
        <w:spacing w:line="360" w:lineRule="auto"/>
        <w:jc w:val="both"/>
        <w:rPr>
          <w:rFonts w:ascii="Times New Roman" w:hAnsi="Times New Roman" w:cs="Times New Roman"/>
          <w:sz w:val="24"/>
          <w:szCs w:val="24"/>
        </w:rPr>
      </w:pPr>
    </w:p>
    <w:p w14:paraId="6D19F0A3" w14:textId="77777777" w:rsidR="00747690" w:rsidRPr="000F117F" w:rsidRDefault="00747690" w:rsidP="00747690">
      <w:pPr>
        <w:pStyle w:val="Odstavecseseznamem"/>
        <w:numPr>
          <w:ilvl w:val="0"/>
          <w:numId w:val="4"/>
        </w:numPr>
        <w:spacing w:after="0" w:line="360" w:lineRule="auto"/>
        <w:jc w:val="both"/>
        <w:rPr>
          <w:rFonts w:ascii="Times New Roman" w:hAnsi="Times New Roman" w:cs="Times New Roman"/>
          <w:b/>
          <w:i/>
          <w:sz w:val="28"/>
          <w:szCs w:val="28"/>
        </w:rPr>
      </w:pPr>
      <w:r w:rsidRPr="000F117F">
        <w:rPr>
          <w:rFonts w:ascii="Times New Roman" w:hAnsi="Times New Roman" w:cs="Times New Roman"/>
          <w:b/>
          <w:i/>
          <w:sz w:val="28"/>
          <w:szCs w:val="28"/>
        </w:rPr>
        <w:t>Podmínky vzdělávání dětí od dvou do tří let</w:t>
      </w:r>
    </w:p>
    <w:p w14:paraId="17318FEF" w14:textId="18A195F8" w:rsidR="00747690" w:rsidRPr="000F117F" w:rsidRDefault="00747690" w:rsidP="00747690">
      <w:pPr>
        <w:spacing w:after="0"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V Mateřské škole </w:t>
      </w:r>
      <w:r w:rsidR="000F117F">
        <w:rPr>
          <w:rFonts w:ascii="Times New Roman" w:hAnsi="Times New Roman" w:cs="Times New Roman"/>
          <w:sz w:val="24"/>
          <w:szCs w:val="24"/>
        </w:rPr>
        <w:t>Blatec</w:t>
      </w:r>
      <w:r w:rsidRPr="000F117F">
        <w:rPr>
          <w:rFonts w:ascii="Times New Roman" w:hAnsi="Times New Roman" w:cs="Times New Roman"/>
          <w:sz w:val="24"/>
          <w:szCs w:val="24"/>
        </w:rPr>
        <w:t xml:space="preserve">, se vzdělávají děti od 2 let. Organizace vzdělávání probíhá s ohledem na jejich potřeby - pravidelný denní režim, více individuální péče, dostatek emoční </w:t>
      </w:r>
      <w:r w:rsidRPr="000F117F">
        <w:rPr>
          <w:rFonts w:ascii="Times New Roman" w:hAnsi="Times New Roman" w:cs="Times New Roman"/>
          <w:sz w:val="24"/>
          <w:szCs w:val="24"/>
        </w:rPr>
        <w:lastRenderedPageBreak/>
        <w:t xml:space="preserve">podpory, zajištění pocitu bezpečí, vytváření přiměřeně podnětného prostředí a činností, stanovení srozumitelných pravidel. Významnou pozici ve třídě s těmito dětmi zastává učitelka, které se stává zástupcem rodiče, jistotou a oporou dítěte v běžném dění i v budování vztahů s vrstevníky. Podmínky vzdělávání dětí od dvou do tří let </w:t>
      </w:r>
      <w:r w:rsidR="002263F9">
        <w:rPr>
          <w:rFonts w:ascii="Times New Roman" w:hAnsi="Times New Roman" w:cs="Times New Roman"/>
          <w:sz w:val="24"/>
          <w:szCs w:val="24"/>
        </w:rPr>
        <w:t>jsou</w:t>
      </w:r>
      <w:r w:rsidRPr="000F117F">
        <w:rPr>
          <w:rFonts w:ascii="Times New Roman" w:hAnsi="Times New Roman" w:cs="Times New Roman"/>
          <w:sz w:val="24"/>
          <w:szCs w:val="24"/>
        </w:rPr>
        <w:t xml:space="preserve"> postupně vytvářeny do tak, aby odpovídaly dané legislativě. Jde zejména o zajištění bezpečnosti, vhodného materiálního vybavení, personálního zabezpečení a organizaci vzdělávání dětí mladších tří let.</w:t>
      </w:r>
    </w:p>
    <w:p w14:paraId="16B6E80C" w14:textId="77777777" w:rsidR="001A7A2D" w:rsidRDefault="001A7A2D" w:rsidP="001A7A2D">
      <w:pPr>
        <w:pStyle w:val="Bezmezer"/>
        <w:rPr>
          <w:rFonts w:ascii="Times New Roman" w:hAnsi="Times New Roman" w:cs="Times New Roman"/>
          <w:b/>
          <w:i/>
          <w:sz w:val="28"/>
          <w:szCs w:val="28"/>
        </w:rPr>
      </w:pPr>
    </w:p>
    <w:p w14:paraId="6CEFEC15" w14:textId="117EFCC2" w:rsidR="00747690" w:rsidRPr="000F117F" w:rsidRDefault="001A7A2D" w:rsidP="001A7A2D">
      <w:pPr>
        <w:pStyle w:val="Bezmezer"/>
        <w:rPr>
          <w:rFonts w:ascii="Times New Roman" w:hAnsi="Times New Roman" w:cs="Times New Roman"/>
          <w:b/>
          <w:i/>
          <w:sz w:val="28"/>
          <w:szCs w:val="28"/>
        </w:rPr>
      </w:pPr>
      <w:r>
        <w:rPr>
          <w:rFonts w:ascii="Times New Roman" w:hAnsi="Times New Roman" w:cs="Times New Roman"/>
          <w:b/>
          <w:i/>
          <w:sz w:val="28"/>
          <w:szCs w:val="28"/>
          <w:u w:val="single"/>
        </w:rPr>
        <w:t xml:space="preserve">4. </w:t>
      </w:r>
      <w:r w:rsidR="00747690" w:rsidRPr="000F117F">
        <w:rPr>
          <w:rFonts w:ascii="Times New Roman" w:hAnsi="Times New Roman" w:cs="Times New Roman"/>
          <w:b/>
          <w:i/>
          <w:sz w:val="28"/>
          <w:szCs w:val="28"/>
          <w:u w:val="single"/>
        </w:rPr>
        <w:t>ORGANIZACE VZDĚLÁVÁNÍ</w:t>
      </w:r>
    </w:p>
    <w:p w14:paraId="4B40C1D6" w14:textId="77777777" w:rsidR="00747690" w:rsidRPr="000F117F" w:rsidRDefault="00747690" w:rsidP="00747690">
      <w:pPr>
        <w:pStyle w:val="Bezmezer"/>
        <w:rPr>
          <w:rFonts w:ascii="Times New Roman" w:hAnsi="Times New Roman" w:cs="Times New Roman"/>
          <w:b/>
          <w:i/>
          <w:sz w:val="28"/>
          <w:szCs w:val="28"/>
          <w:u w:val="single"/>
        </w:rPr>
      </w:pPr>
    </w:p>
    <w:p w14:paraId="0E591147" w14:textId="0345C44C" w:rsidR="00747690" w:rsidRPr="000F117F" w:rsidRDefault="00747690" w:rsidP="00747690">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Děti jsou </w:t>
      </w:r>
      <w:r w:rsidR="000F117F">
        <w:rPr>
          <w:rFonts w:ascii="Times New Roman" w:hAnsi="Times New Roman" w:cs="Times New Roman"/>
          <w:sz w:val="24"/>
          <w:szCs w:val="24"/>
        </w:rPr>
        <w:t>v jedné</w:t>
      </w:r>
      <w:r w:rsidRPr="000F117F">
        <w:rPr>
          <w:rFonts w:ascii="Times New Roman" w:hAnsi="Times New Roman" w:cs="Times New Roman"/>
          <w:sz w:val="24"/>
          <w:szCs w:val="24"/>
        </w:rPr>
        <w:t xml:space="preserve"> tříd</w:t>
      </w:r>
      <w:r w:rsidR="000F117F">
        <w:rPr>
          <w:rFonts w:ascii="Times New Roman" w:hAnsi="Times New Roman" w:cs="Times New Roman"/>
          <w:sz w:val="24"/>
          <w:szCs w:val="24"/>
        </w:rPr>
        <w:t>ě</w:t>
      </w:r>
      <w:r w:rsidRPr="000F117F">
        <w:rPr>
          <w:rFonts w:ascii="Times New Roman" w:hAnsi="Times New Roman" w:cs="Times New Roman"/>
          <w:sz w:val="24"/>
          <w:szCs w:val="24"/>
        </w:rPr>
        <w:t xml:space="preserve"> (homogenní tříd</w:t>
      </w:r>
      <w:r w:rsidR="000F117F">
        <w:rPr>
          <w:rFonts w:ascii="Times New Roman" w:hAnsi="Times New Roman" w:cs="Times New Roman"/>
          <w:sz w:val="24"/>
          <w:szCs w:val="24"/>
        </w:rPr>
        <w:t>a</w:t>
      </w:r>
      <w:r w:rsidRPr="000F117F">
        <w:rPr>
          <w:rFonts w:ascii="Times New Roman" w:hAnsi="Times New Roman" w:cs="Times New Roman"/>
          <w:sz w:val="24"/>
          <w:szCs w:val="24"/>
        </w:rPr>
        <w:t>), jejichž vzdělávací záměr je obsažen v názvu ŠVP „</w:t>
      </w:r>
      <w:r w:rsidR="000F117F">
        <w:rPr>
          <w:rFonts w:ascii="Times New Roman" w:hAnsi="Times New Roman" w:cs="Times New Roman"/>
          <w:sz w:val="24"/>
          <w:szCs w:val="24"/>
        </w:rPr>
        <w:t>Krok za krokem celým rokem</w:t>
      </w:r>
      <w:r w:rsidRPr="000F117F">
        <w:rPr>
          <w:rFonts w:ascii="Times New Roman" w:hAnsi="Times New Roman" w:cs="Times New Roman"/>
          <w:sz w:val="24"/>
          <w:szCs w:val="24"/>
        </w:rPr>
        <w:t xml:space="preserve">“. Ve třídě je </w:t>
      </w:r>
      <w:r w:rsidR="000F117F">
        <w:rPr>
          <w:rFonts w:ascii="Times New Roman" w:hAnsi="Times New Roman" w:cs="Times New Roman"/>
          <w:sz w:val="24"/>
          <w:szCs w:val="24"/>
        </w:rPr>
        <w:t>celodenní</w:t>
      </w:r>
      <w:r w:rsidRPr="000F117F">
        <w:rPr>
          <w:rFonts w:ascii="Times New Roman" w:hAnsi="Times New Roman" w:cs="Times New Roman"/>
          <w:sz w:val="24"/>
          <w:szCs w:val="24"/>
        </w:rPr>
        <w:t xml:space="preserve"> provoz a dětem se věnuj</w:t>
      </w:r>
      <w:r w:rsidR="000F117F">
        <w:rPr>
          <w:rFonts w:ascii="Times New Roman" w:hAnsi="Times New Roman" w:cs="Times New Roman"/>
          <w:sz w:val="24"/>
          <w:szCs w:val="24"/>
        </w:rPr>
        <w:t>í</w:t>
      </w:r>
      <w:r w:rsidRPr="000F117F">
        <w:rPr>
          <w:rFonts w:ascii="Times New Roman" w:hAnsi="Times New Roman" w:cs="Times New Roman"/>
          <w:sz w:val="24"/>
          <w:szCs w:val="24"/>
        </w:rPr>
        <w:t xml:space="preserve"> </w:t>
      </w:r>
      <w:r w:rsidR="000F117F">
        <w:rPr>
          <w:rFonts w:ascii="Times New Roman" w:hAnsi="Times New Roman" w:cs="Times New Roman"/>
          <w:sz w:val="24"/>
          <w:szCs w:val="24"/>
        </w:rPr>
        <w:t>dvě</w:t>
      </w:r>
      <w:r w:rsidRPr="000F117F">
        <w:rPr>
          <w:rFonts w:ascii="Times New Roman" w:hAnsi="Times New Roman" w:cs="Times New Roman"/>
          <w:sz w:val="24"/>
          <w:szCs w:val="24"/>
        </w:rPr>
        <w:t xml:space="preserve"> </w:t>
      </w:r>
      <w:r w:rsidR="000F117F">
        <w:rPr>
          <w:rFonts w:ascii="Times New Roman" w:hAnsi="Times New Roman" w:cs="Times New Roman"/>
          <w:sz w:val="24"/>
          <w:szCs w:val="24"/>
        </w:rPr>
        <w:t>učitelky ve střídavém provozu dle sv</w:t>
      </w:r>
      <w:r w:rsidR="002263F9">
        <w:rPr>
          <w:rFonts w:ascii="Times New Roman" w:hAnsi="Times New Roman" w:cs="Times New Roman"/>
          <w:sz w:val="24"/>
          <w:szCs w:val="24"/>
        </w:rPr>
        <w:t>é</w:t>
      </w:r>
      <w:r w:rsidR="000F117F">
        <w:rPr>
          <w:rFonts w:ascii="Times New Roman" w:hAnsi="Times New Roman" w:cs="Times New Roman"/>
          <w:sz w:val="24"/>
          <w:szCs w:val="24"/>
        </w:rPr>
        <w:t xml:space="preserve"> pracovní doby tak, aby na náročnější činnosti byl</w:t>
      </w:r>
      <w:r w:rsidR="00C13D36">
        <w:rPr>
          <w:rFonts w:ascii="Times New Roman" w:hAnsi="Times New Roman" w:cs="Times New Roman"/>
          <w:sz w:val="24"/>
          <w:szCs w:val="24"/>
        </w:rPr>
        <w:t>a</w:t>
      </w:r>
      <w:r w:rsidR="002263F9">
        <w:rPr>
          <w:rFonts w:ascii="Times New Roman" w:hAnsi="Times New Roman" w:cs="Times New Roman"/>
          <w:sz w:val="24"/>
          <w:szCs w:val="24"/>
        </w:rPr>
        <w:t xml:space="preserve"> přítom</w:t>
      </w:r>
      <w:r w:rsidR="00C13D36">
        <w:rPr>
          <w:rFonts w:ascii="Times New Roman" w:hAnsi="Times New Roman" w:cs="Times New Roman"/>
          <w:sz w:val="24"/>
          <w:szCs w:val="24"/>
        </w:rPr>
        <w:t>na</w:t>
      </w:r>
      <w:r w:rsidR="002263F9">
        <w:rPr>
          <w:rFonts w:ascii="Times New Roman" w:hAnsi="Times New Roman" w:cs="Times New Roman"/>
          <w:sz w:val="24"/>
          <w:szCs w:val="24"/>
        </w:rPr>
        <w:t xml:space="preserve"> asistentka</w:t>
      </w:r>
      <w:r w:rsidRPr="000F117F">
        <w:rPr>
          <w:rFonts w:ascii="Times New Roman" w:hAnsi="Times New Roman" w:cs="Times New Roman"/>
          <w:sz w:val="24"/>
          <w:szCs w:val="24"/>
        </w:rPr>
        <w:t xml:space="preserve">. Pedagogové se plně věnují dětem a jejich vzdělávání. Provoz mateřské školy je od </w:t>
      </w:r>
      <w:r w:rsidR="00F917E2">
        <w:rPr>
          <w:rFonts w:ascii="Times New Roman" w:hAnsi="Times New Roman" w:cs="Times New Roman"/>
          <w:sz w:val="24"/>
          <w:szCs w:val="24"/>
        </w:rPr>
        <w:t>6,30 do 16,15</w:t>
      </w:r>
      <w:r w:rsidRPr="00F917E2">
        <w:rPr>
          <w:rFonts w:ascii="Times New Roman" w:hAnsi="Times New Roman" w:cs="Times New Roman"/>
          <w:sz w:val="24"/>
          <w:szCs w:val="24"/>
        </w:rPr>
        <w:t xml:space="preserve"> hodin.</w:t>
      </w:r>
    </w:p>
    <w:p w14:paraId="09F87ECD" w14:textId="738F671C" w:rsidR="00747690" w:rsidRPr="000F117F" w:rsidRDefault="00747690" w:rsidP="00747690">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Činnosti jsou v</w:t>
      </w:r>
      <w:r w:rsidR="000F117F">
        <w:rPr>
          <w:rFonts w:ascii="Times New Roman" w:hAnsi="Times New Roman" w:cs="Times New Roman"/>
          <w:sz w:val="24"/>
          <w:szCs w:val="24"/>
        </w:rPr>
        <w:t>e</w:t>
      </w:r>
      <w:r w:rsidRPr="000F117F">
        <w:rPr>
          <w:rFonts w:ascii="Times New Roman" w:hAnsi="Times New Roman" w:cs="Times New Roman"/>
          <w:sz w:val="24"/>
          <w:szCs w:val="24"/>
        </w:rPr>
        <w:t xml:space="preserve"> třídě zaměřeny zejména na osvojování sebeobslužných dovedností, střídají se nabídky trénování návyků a praktických dovedností, seznamování se základními vědomostmi ze vzdělávací nabídky MŠ, vytváření sociálních vztahů ve společností dětí a dospělých. Děti mají dostatečný prostor pro volné hry, pohybové aktivity a relaxaci. </w:t>
      </w:r>
      <w:r w:rsidR="000F117F">
        <w:rPr>
          <w:rFonts w:ascii="Times New Roman" w:hAnsi="Times New Roman" w:cs="Times New Roman"/>
          <w:sz w:val="24"/>
          <w:szCs w:val="24"/>
        </w:rPr>
        <w:t>U s</w:t>
      </w:r>
      <w:r w:rsidRPr="000F117F">
        <w:rPr>
          <w:rFonts w:ascii="Times New Roman" w:hAnsi="Times New Roman" w:cs="Times New Roman"/>
          <w:sz w:val="24"/>
          <w:szCs w:val="24"/>
        </w:rPr>
        <w:t>tarší</w:t>
      </w:r>
      <w:r w:rsidR="000F117F">
        <w:rPr>
          <w:rFonts w:ascii="Times New Roman" w:hAnsi="Times New Roman" w:cs="Times New Roman"/>
          <w:sz w:val="24"/>
          <w:szCs w:val="24"/>
        </w:rPr>
        <w:t xml:space="preserve">ch </w:t>
      </w:r>
      <w:r w:rsidRPr="000F117F">
        <w:rPr>
          <w:rFonts w:ascii="Times New Roman" w:hAnsi="Times New Roman" w:cs="Times New Roman"/>
          <w:sz w:val="24"/>
          <w:szCs w:val="24"/>
        </w:rPr>
        <w:t>dět</w:t>
      </w:r>
      <w:r w:rsidR="000F117F">
        <w:rPr>
          <w:rFonts w:ascii="Times New Roman" w:hAnsi="Times New Roman" w:cs="Times New Roman"/>
          <w:sz w:val="24"/>
          <w:szCs w:val="24"/>
        </w:rPr>
        <w:t>í jsou</w:t>
      </w:r>
      <w:r w:rsidRPr="000F117F">
        <w:rPr>
          <w:rFonts w:ascii="Times New Roman" w:hAnsi="Times New Roman" w:cs="Times New Roman"/>
          <w:sz w:val="24"/>
          <w:szCs w:val="24"/>
        </w:rPr>
        <w:t xml:space="preserve"> </w:t>
      </w:r>
      <w:r w:rsidR="000F117F">
        <w:rPr>
          <w:rFonts w:ascii="Times New Roman" w:hAnsi="Times New Roman" w:cs="Times New Roman"/>
          <w:sz w:val="24"/>
          <w:szCs w:val="24"/>
        </w:rPr>
        <w:t>m</w:t>
      </w:r>
      <w:r w:rsidRPr="000F117F">
        <w:rPr>
          <w:rFonts w:ascii="Times New Roman" w:hAnsi="Times New Roman" w:cs="Times New Roman"/>
          <w:sz w:val="24"/>
          <w:szCs w:val="24"/>
        </w:rPr>
        <w:t>etody a formy práce s dětmi zaměřeny na opakování a prohlubování získaných vědomostí a dovedností se záměrem přípravy dětí k zápisu do ZŠ. Dět</w:t>
      </w:r>
      <w:r w:rsidR="000F117F">
        <w:rPr>
          <w:rFonts w:ascii="Times New Roman" w:hAnsi="Times New Roman" w:cs="Times New Roman"/>
          <w:sz w:val="24"/>
          <w:szCs w:val="24"/>
        </w:rPr>
        <w:t>em</w:t>
      </w:r>
      <w:r w:rsidRPr="000F117F">
        <w:rPr>
          <w:rFonts w:ascii="Times New Roman" w:hAnsi="Times New Roman" w:cs="Times New Roman"/>
          <w:sz w:val="24"/>
          <w:szCs w:val="24"/>
        </w:rPr>
        <w:t xml:space="preserve"> s povinnou předškolní docházkou </w:t>
      </w:r>
      <w:r w:rsidR="000F117F">
        <w:rPr>
          <w:rFonts w:ascii="Times New Roman" w:hAnsi="Times New Roman" w:cs="Times New Roman"/>
          <w:sz w:val="24"/>
          <w:szCs w:val="24"/>
        </w:rPr>
        <w:t xml:space="preserve">je </w:t>
      </w:r>
      <w:r w:rsidRPr="000F117F">
        <w:rPr>
          <w:rFonts w:ascii="Times New Roman" w:hAnsi="Times New Roman" w:cs="Times New Roman"/>
          <w:sz w:val="24"/>
          <w:szCs w:val="24"/>
        </w:rPr>
        <w:t>stanoven</w:t>
      </w:r>
      <w:r w:rsidR="000F117F">
        <w:rPr>
          <w:rFonts w:ascii="Times New Roman" w:hAnsi="Times New Roman" w:cs="Times New Roman"/>
          <w:sz w:val="24"/>
          <w:szCs w:val="24"/>
        </w:rPr>
        <w:t>o</w:t>
      </w:r>
      <w:r w:rsidRPr="000F117F">
        <w:rPr>
          <w:rFonts w:ascii="Times New Roman" w:hAnsi="Times New Roman" w:cs="Times New Roman"/>
          <w:sz w:val="24"/>
          <w:szCs w:val="24"/>
        </w:rPr>
        <w:t xml:space="preserve"> nepř</w:t>
      </w:r>
      <w:r w:rsidR="00CA76C9">
        <w:rPr>
          <w:rFonts w:ascii="Times New Roman" w:hAnsi="Times New Roman" w:cs="Times New Roman"/>
          <w:sz w:val="24"/>
          <w:szCs w:val="24"/>
        </w:rPr>
        <w:t>etrži</w:t>
      </w:r>
      <w:r w:rsidRPr="000F117F">
        <w:rPr>
          <w:rFonts w:ascii="Times New Roman" w:hAnsi="Times New Roman" w:cs="Times New Roman"/>
          <w:sz w:val="24"/>
          <w:szCs w:val="24"/>
        </w:rPr>
        <w:t>t</w:t>
      </w:r>
      <w:r w:rsidR="00C13D36">
        <w:rPr>
          <w:rFonts w:ascii="Times New Roman" w:hAnsi="Times New Roman" w:cs="Times New Roman"/>
          <w:sz w:val="24"/>
          <w:szCs w:val="24"/>
        </w:rPr>
        <w:t>é</w:t>
      </w:r>
      <w:r w:rsidRPr="000F117F">
        <w:rPr>
          <w:rFonts w:ascii="Times New Roman" w:hAnsi="Times New Roman" w:cs="Times New Roman"/>
          <w:sz w:val="24"/>
          <w:szCs w:val="24"/>
        </w:rPr>
        <w:t xml:space="preserve"> vzdělávání denně</w:t>
      </w:r>
      <w:r w:rsidR="000F117F">
        <w:rPr>
          <w:rFonts w:ascii="Times New Roman" w:hAnsi="Times New Roman" w:cs="Times New Roman"/>
          <w:sz w:val="24"/>
          <w:szCs w:val="24"/>
        </w:rPr>
        <w:t xml:space="preserve"> při všech činnostech, zvlášť je jim ještě věnována pozornost jednou týdně po odpočinku, kdy se děti připravují intenzivně na vstup do základní školy.</w:t>
      </w:r>
    </w:p>
    <w:p w14:paraId="3A022608" w14:textId="78FF112E" w:rsidR="00747690" w:rsidRPr="000F117F" w:rsidRDefault="00747690" w:rsidP="00747690">
      <w:pPr>
        <w:pStyle w:val="Bezmeze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Ve třídě </w:t>
      </w:r>
      <w:r w:rsidR="000F117F">
        <w:rPr>
          <w:rFonts w:ascii="Times New Roman" w:hAnsi="Times New Roman" w:cs="Times New Roman"/>
          <w:sz w:val="24"/>
          <w:szCs w:val="24"/>
        </w:rPr>
        <w:t>dochází k</w:t>
      </w:r>
      <w:r w:rsidRPr="000F117F">
        <w:rPr>
          <w:rFonts w:ascii="Times New Roman" w:hAnsi="Times New Roman" w:cs="Times New Roman"/>
          <w:sz w:val="24"/>
          <w:szCs w:val="24"/>
        </w:rPr>
        <w:t xml:space="preserve"> překrýv</w:t>
      </w:r>
      <w:r w:rsidR="000F117F">
        <w:rPr>
          <w:rFonts w:ascii="Times New Roman" w:hAnsi="Times New Roman" w:cs="Times New Roman"/>
          <w:sz w:val="24"/>
          <w:szCs w:val="24"/>
        </w:rPr>
        <w:t>ání</w:t>
      </w:r>
      <w:r w:rsidRPr="000F117F">
        <w:rPr>
          <w:rFonts w:ascii="Times New Roman" w:hAnsi="Times New Roman" w:cs="Times New Roman"/>
          <w:sz w:val="24"/>
          <w:szCs w:val="24"/>
        </w:rPr>
        <w:t xml:space="preserve"> učitel</w:t>
      </w:r>
      <w:r w:rsidR="000F117F">
        <w:rPr>
          <w:rFonts w:ascii="Times New Roman" w:hAnsi="Times New Roman" w:cs="Times New Roman"/>
          <w:sz w:val="24"/>
          <w:szCs w:val="24"/>
        </w:rPr>
        <w:t>e</w:t>
      </w:r>
      <w:r w:rsidRPr="000F117F">
        <w:rPr>
          <w:rFonts w:ascii="Times New Roman" w:hAnsi="Times New Roman" w:cs="Times New Roman"/>
          <w:sz w:val="24"/>
          <w:szCs w:val="24"/>
        </w:rPr>
        <w:t xml:space="preserve">k v době </w:t>
      </w:r>
      <w:r w:rsidR="000F117F">
        <w:rPr>
          <w:rFonts w:ascii="Times New Roman" w:hAnsi="Times New Roman" w:cs="Times New Roman"/>
          <w:sz w:val="24"/>
          <w:szCs w:val="24"/>
        </w:rPr>
        <w:t>pobytu venku</w:t>
      </w:r>
      <w:r w:rsidRPr="000F117F">
        <w:rPr>
          <w:rFonts w:ascii="Times New Roman" w:hAnsi="Times New Roman" w:cs="Times New Roman"/>
          <w:sz w:val="24"/>
          <w:szCs w:val="24"/>
        </w:rPr>
        <w:t xml:space="preserve">. </w:t>
      </w:r>
    </w:p>
    <w:p w14:paraId="7F79DA24" w14:textId="4028E667" w:rsidR="00747690" w:rsidRPr="000F117F" w:rsidRDefault="00747690" w:rsidP="00747690">
      <w:p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Přijímací řízení do MŠ </w:t>
      </w:r>
      <w:r w:rsidR="000F117F">
        <w:rPr>
          <w:rFonts w:ascii="Times New Roman" w:hAnsi="Times New Roman" w:cs="Times New Roman"/>
          <w:sz w:val="24"/>
          <w:szCs w:val="24"/>
        </w:rPr>
        <w:t>Blatec</w:t>
      </w:r>
      <w:r w:rsidRPr="000F117F">
        <w:rPr>
          <w:rFonts w:ascii="Times New Roman" w:hAnsi="Times New Roman" w:cs="Times New Roman"/>
          <w:sz w:val="24"/>
          <w:szCs w:val="24"/>
        </w:rPr>
        <w:t xml:space="preserve"> probíhá v souladu s ustanovením zákona č. 561/2004 Sb., o předškolním, základním, středním, vyšším odborném a jiném vzdělávání v platném znění. Ředitelka MŠ v řádném termínu zveřejní na vývěsce a webové stránce MŠ a veřejných místech v o</w:t>
      </w:r>
      <w:r w:rsidR="00FE1B8D">
        <w:rPr>
          <w:rFonts w:ascii="Times New Roman" w:hAnsi="Times New Roman" w:cs="Times New Roman"/>
          <w:sz w:val="24"/>
          <w:szCs w:val="24"/>
        </w:rPr>
        <w:t>bci datum, podmínky a kritéria p</w:t>
      </w:r>
      <w:bookmarkStart w:id="1" w:name="_GoBack"/>
      <w:bookmarkEnd w:id="1"/>
      <w:r w:rsidRPr="000F117F">
        <w:rPr>
          <w:rFonts w:ascii="Times New Roman" w:hAnsi="Times New Roman" w:cs="Times New Roman"/>
          <w:sz w:val="24"/>
          <w:szCs w:val="24"/>
        </w:rPr>
        <w:t>řijímacího řízení.</w:t>
      </w:r>
    </w:p>
    <w:p w14:paraId="5F6750BB" w14:textId="77E87B7E" w:rsidR="00B11AE6" w:rsidRDefault="00747690" w:rsidP="00747690">
      <w:pPr>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ab/>
        <w:t xml:space="preserve">V případě zájmů zákonných zástupců o individuální vzdělávání dítěte doporučí MŠ oblasti vzdělávání dítěte v písemné formě a domluví termín a místo ověření úrovně získaných očekávaných výstupů, popřípadě stanoví doporučení k dalšímu vzdělávání dítěte. </w:t>
      </w:r>
      <w:r w:rsidRPr="000F117F">
        <w:rPr>
          <w:rFonts w:ascii="Times New Roman" w:hAnsi="Times New Roman" w:cs="Times New Roman"/>
          <w:sz w:val="24"/>
          <w:szCs w:val="24"/>
        </w:rPr>
        <w:tab/>
      </w:r>
    </w:p>
    <w:p w14:paraId="2CD68849" w14:textId="77777777" w:rsidR="001A7A2D" w:rsidRDefault="001A7A2D" w:rsidP="00747690">
      <w:pPr>
        <w:spacing w:line="360" w:lineRule="auto"/>
        <w:jc w:val="both"/>
        <w:rPr>
          <w:rFonts w:ascii="Times New Roman" w:hAnsi="Times New Roman" w:cs="Times New Roman"/>
          <w:sz w:val="24"/>
          <w:szCs w:val="24"/>
        </w:rPr>
      </w:pPr>
    </w:p>
    <w:p w14:paraId="4FB347EA" w14:textId="77777777" w:rsidR="001A7A2D" w:rsidRDefault="001A7A2D" w:rsidP="00747690">
      <w:pPr>
        <w:spacing w:line="360" w:lineRule="auto"/>
        <w:jc w:val="both"/>
        <w:rPr>
          <w:rFonts w:ascii="Times New Roman" w:hAnsi="Times New Roman" w:cs="Times New Roman"/>
          <w:sz w:val="24"/>
          <w:szCs w:val="24"/>
        </w:rPr>
      </w:pPr>
    </w:p>
    <w:p w14:paraId="07B26108" w14:textId="77777777" w:rsidR="00747690" w:rsidRPr="000F117F" w:rsidRDefault="00747690" w:rsidP="00747690">
      <w:pPr>
        <w:pStyle w:val="Odstavecseseznamem"/>
        <w:numPr>
          <w:ilvl w:val="0"/>
          <w:numId w:val="4"/>
        </w:numPr>
        <w:tabs>
          <w:tab w:val="left" w:pos="1428"/>
          <w:tab w:val="left" w:pos="6099"/>
        </w:tabs>
        <w:rPr>
          <w:rFonts w:ascii="Times New Roman" w:hAnsi="Times New Roman" w:cs="Times New Roman"/>
          <w:b/>
          <w:i/>
          <w:sz w:val="28"/>
          <w:szCs w:val="28"/>
        </w:rPr>
      </w:pPr>
      <w:r w:rsidRPr="000F117F">
        <w:rPr>
          <w:rFonts w:ascii="Times New Roman" w:hAnsi="Times New Roman" w:cs="Times New Roman"/>
          <w:b/>
          <w:i/>
          <w:sz w:val="28"/>
          <w:szCs w:val="28"/>
        </w:rPr>
        <w:lastRenderedPageBreak/>
        <w:t>Režim dne v MŠ</w:t>
      </w:r>
    </w:p>
    <w:p w14:paraId="614131D7" w14:textId="1E655813" w:rsidR="00747690" w:rsidRPr="000F117F" w:rsidRDefault="00747690" w:rsidP="00747690">
      <w:pPr>
        <w:tabs>
          <w:tab w:val="left" w:pos="1428"/>
          <w:tab w:val="left" w:pos="6099"/>
        </w:tabs>
        <w:spacing w:line="360" w:lineRule="auto"/>
        <w:jc w:val="both"/>
        <w:rPr>
          <w:rFonts w:ascii="Times New Roman" w:hAnsi="Times New Roman" w:cs="Times New Roman"/>
          <w:sz w:val="24"/>
          <w:szCs w:val="24"/>
        </w:rPr>
      </w:pPr>
      <w:r w:rsidRPr="000F117F">
        <w:rPr>
          <w:rFonts w:ascii="Times New Roman" w:hAnsi="Times New Roman" w:cs="Times New Roman"/>
          <w:sz w:val="24"/>
          <w:szCs w:val="24"/>
        </w:rPr>
        <w:t xml:space="preserve">V mateřské škole je pro děti zajištěn celodenní provoz od 6,30 </w:t>
      </w:r>
      <w:r w:rsidR="00F917E2">
        <w:rPr>
          <w:rFonts w:ascii="Times New Roman" w:hAnsi="Times New Roman" w:cs="Times New Roman"/>
          <w:sz w:val="24"/>
          <w:szCs w:val="24"/>
        </w:rPr>
        <w:t xml:space="preserve">do 16,15 </w:t>
      </w:r>
      <w:r w:rsidRPr="00F917E2">
        <w:rPr>
          <w:rFonts w:ascii="Times New Roman" w:hAnsi="Times New Roman" w:cs="Times New Roman"/>
          <w:sz w:val="24"/>
          <w:szCs w:val="24"/>
        </w:rPr>
        <w:t>hodin</w:t>
      </w:r>
      <w:r w:rsidRPr="000F117F">
        <w:rPr>
          <w:rFonts w:ascii="Times New Roman" w:hAnsi="Times New Roman" w:cs="Times New Roman"/>
          <w:sz w:val="24"/>
          <w:szCs w:val="24"/>
        </w:rPr>
        <w:tab/>
      </w:r>
    </w:p>
    <w:p w14:paraId="691691A8" w14:textId="77777777" w:rsidR="00BA2F9C" w:rsidRDefault="00747690" w:rsidP="00747690">
      <w:pPr>
        <w:tabs>
          <w:tab w:val="left" w:pos="1428"/>
        </w:tabs>
        <w:spacing w:line="360" w:lineRule="auto"/>
        <w:ind w:left="1416" w:hanging="1416"/>
        <w:jc w:val="both"/>
        <w:rPr>
          <w:rFonts w:ascii="Times New Roman" w:hAnsi="Times New Roman" w:cs="Times New Roman"/>
          <w:sz w:val="24"/>
          <w:szCs w:val="24"/>
        </w:rPr>
      </w:pPr>
      <w:r w:rsidRPr="000F117F">
        <w:rPr>
          <w:rFonts w:ascii="Times New Roman" w:hAnsi="Times New Roman" w:cs="Times New Roman"/>
          <w:sz w:val="24"/>
          <w:szCs w:val="24"/>
        </w:rPr>
        <w:t xml:space="preserve"> </w:t>
      </w:r>
      <w:r w:rsidR="00F917E2">
        <w:rPr>
          <w:rFonts w:ascii="Times New Roman" w:hAnsi="Times New Roman" w:cs="Times New Roman"/>
          <w:sz w:val="24"/>
          <w:szCs w:val="24"/>
        </w:rPr>
        <w:t>0</w:t>
      </w:r>
      <w:r w:rsidRPr="000F117F">
        <w:rPr>
          <w:rFonts w:ascii="Times New Roman" w:hAnsi="Times New Roman" w:cs="Times New Roman"/>
          <w:sz w:val="24"/>
          <w:szCs w:val="24"/>
        </w:rPr>
        <w:t>6,</w:t>
      </w:r>
      <w:r w:rsidR="00BA2F9C">
        <w:rPr>
          <w:rFonts w:ascii="Times New Roman" w:hAnsi="Times New Roman" w:cs="Times New Roman"/>
          <w:sz w:val="24"/>
          <w:szCs w:val="24"/>
        </w:rPr>
        <w:t>3</w:t>
      </w:r>
      <w:r w:rsidR="00F917E2">
        <w:rPr>
          <w:rFonts w:ascii="Times New Roman" w:hAnsi="Times New Roman" w:cs="Times New Roman"/>
          <w:sz w:val="24"/>
          <w:szCs w:val="24"/>
        </w:rPr>
        <w:t>0 –  8,</w:t>
      </w:r>
      <w:r w:rsidRPr="000F117F">
        <w:rPr>
          <w:rFonts w:ascii="Times New Roman" w:hAnsi="Times New Roman" w:cs="Times New Roman"/>
          <w:sz w:val="24"/>
          <w:szCs w:val="24"/>
        </w:rPr>
        <w:t>00</w:t>
      </w:r>
      <w:r w:rsidRPr="000F117F">
        <w:rPr>
          <w:rFonts w:ascii="Times New Roman" w:hAnsi="Times New Roman" w:cs="Times New Roman"/>
          <w:sz w:val="24"/>
          <w:szCs w:val="24"/>
        </w:rPr>
        <w:tab/>
      </w:r>
      <w:r w:rsidR="00F917E2">
        <w:rPr>
          <w:rFonts w:ascii="Times New Roman" w:hAnsi="Times New Roman" w:cs="Times New Roman"/>
          <w:sz w:val="24"/>
          <w:szCs w:val="24"/>
        </w:rPr>
        <w:tab/>
      </w:r>
      <w:r w:rsidR="00F917E2">
        <w:rPr>
          <w:rFonts w:ascii="Times New Roman" w:hAnsi="Times New Roman" w:cs="Times New Roman"/>
          <w:sz w:val="24"/>
          <w:szCs w:val="24"/>
        </w:rPr>
        <w:tab/>
        <w:t>D</w:t>
      </w:r>
      <w:r w:rsidRPr="000F117F">
        <w:rPr>
          <w:rFonts w:ascii="Times New Roman" w:hAnsi="Times New Roman" w:cs="Times New Roman"/>
          <w:sz w:val="24"/>
          <w:szCs w:val="24"/>
        </w:rPr>
        <w:t xml:space="preserve">oba určená pro příchod dětí do MŠ, </w:t>
      </w:r>
    </w:p>
    <w:p w14:paraId="05A0D22F" w14:textId="69BBAA99" w:rsidR="00BA2F9C" w:rsidRDefault="00BA2F9C" w:rsidP="002E5988">
      <w:pPr>
        <w:tabs>
          <w:tab w:val="left" w:pos="1428"/>
        </w:tabs>
        <w:spacing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 xml:space="preserve">6,30 – 8,45 </w:t>
      </w:r>
      <w:r>
        <w:rPr>
          <w:rFonts w:ascii="Times New Roman" w:hAnsi="Times New Roman" w:cs="Times New Roman"/>
          <w:sz w:val="24"/>
          <w:szCs w:val="24"/>
        </w:rPr>
        <w:tab/>
      </w:r>
      <w:r>
        <w:rPr>
          <w:rFonts w:ascii="Times New Roman" w:hAnsi="Times New Roman" w:cs="Times New Roman"/>
          <w:sz w:val="24"/>
          <w:szCs w:val="24"/>
        </w:rPr>
        <w:tab/>
      </w:r>
      <w:r w:rsidR="0094195A">
        <w:rPr>
          <w:rFonts w:ascii="Times New Roman" w:hAnsi="Times New Roman" w:cs="Times New Roman"/>
          <w:sz w:val="24"/>
          <w:szCs w:val="24"/>
        </w:rPr>
        <w:t>s</w:t>
      </w:r>
      <w:r w:rsidR="00747690" w:rsidRPr="000F117F">
        <w:rPr>
          <w:rFonts w:ascii="Times New Roman" w:hAnsi="Times New Roman" w:cs="Times New Roman"/>
          <w:sz w:val="24"/>
          <w:szCs w:val="24"/>
        </w:rPr>
        <w:t xml:space="preserve">pontánní zájmové aktivity a hry, možnost individuální či kolektivní </w:t>
      </w:r>
      <w:r w:rsidR="0094195A">
        <w:rPr>
          <w:rFonts w:ascii="Times New Roman" w:hAnsi="Times New Roman" w:cs="Times New Roman"/>
          <w:sz w:val="24"/>
          <w:szCs w:val="24"/>
        </w:rPr>
        <w:t>práce s dětmi (využití koutků, rozvoj tvořivých a konstruktivních her, prohlížení knih a časopisů, stolní hry a aktivity u stolečků aj.)</w:t>
      </w:r>
    </w:p>
    <w:p w14:paraId="1AD05856" w14:textId="32ECA634" w:rsidR="00F917E2" w:rsidRPr="000F117F" w:rsidRDefault="00F917E2" w:rsidP="00747690">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08,</w:t>
      </w:r>
      <w:r w:rsidR="00BA2F9C">
        <w:rPr>
          <w:rFonts w:ascii="Times New Roman" w:hAnsi="Times New Roman" w:cs="Times New Roman"/>
          <w:sz w:val="24"/>
          <w:szCs w:val="24"/>
        </w:rPr>
        <w:t>3</w:t>
      </w:r>
      <w:r>
        <w:rPr>
          <w:rFonts w:ascii="Times New Roman" w:hAnsi="Times New Roman" w:cs="Times New Roman"/>
          <w:sz w:val="24"/>
          <w:szCs w:val="24"/>
        </w:rPr>
        <w:t>0 – 08,</w:t>
      </w:r>
      <w:r w:rsidR="00BA2F9C">
        <w:rPr>
          <w:rFonts w:ascii="Times New Roman" w:hAnsi="Times New Roman" w:cs="Times New Roman"/>
          <w:sz w:val="24"/>
          <w:szCs w:val="24"/>
        </w:rPr>
        <w:t>45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individuální příprava předškoláků,</w:t>
      </w:r>
    </w:p>
    <w:p w14:paraId="634E5989" w14:textId="597100BF" w:rsidR="00F917E2" w:rsidRDefault="00F917E2" w:rsidP="00747690">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08,</w:t>
      </w:r>
      <w:r w:rsidR="0094195A">
        <w:rPr>
          <w:rFonts w:ascii="Times New Roman" w:hAnsi="Times New Roman" w:cs="Times New Roman"/>
          <w:sz w:val="24"/>
          <w:szCs w:val="24"/>
        </w:rPr>
        <w:t>45</w:t>
      </w:r>
      <w:r w:rsidR="00747690" w:rsidRPr="000F117F">
        <w:rPr>
          <w:rFonts w:ascii="Times New Roman" w:hAnsi="Times New Roman" w:cs="Times New Roman"/>
          <w:sz w:val="24"/>
          <w:szCs w:val="24"/>
        </w:rPr>
        <w:t xml:space="preserve"> –  </w:t>
      </w:r>
      <w:r>
        <w:rPr>
          <w:rFonts w:ascii="Times New Roman" w:hAnsi="Times New Roman" w:cs="Times New Roman"/>
          <w:sz w:val="24"/>
          <w:szCs w:val="24"/>
        </w:rPr>
        <w:t>09,00</w:t>
      </w:r>
      <w:r w:rsidR="00747690" w:rsidRPr="000F11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pohybové aktivity, hygiena,</w:t>
      </w:r>
    </w:p>
    <w:p w14:paraId="7E062094" w14:textId="4F0482F7" w:rsidR="00F917E2" w:rsidRDefault="00F917E2" w:rsidP="00F917E2">
      <w:pPr>
        <w:tabs>
          <w:tab w:val="left" w:pos="1428"/>
        </w:tabs>
        <w:spacing w:line="360" w:lineRule="auto"/>
        <w:ind w:left="1416" w:hanging="1416"/>
        <w:jc w:val="both"/>
        <w:rPr>
          <w:rFonts w:ascii="Times New Roman" w:hAnsi="Times New Roman" w:cs="Times New Roman"/>
          <w:sz w:val="24"/>
          <w:szCs w:val="24"/>
        </w:rPr>
      </w:pPr>
      <w:r w:rsidRPr="00F917E2">
        <w:rPr>
          <w:rFonts w:ascii="Times New Roman" w:hAnsi="Times New Roman" w:cs="Times New Roman"/>
          <w:sz w:val="24"/>
          <w:szCs w:val="24"/>
        </w:rPr>
        <w:t>09,00 -   0</w:t>
      </w:r>
      <w:r>
        <w:rPr>
          <w:rFonts w:ascii="Times New Roman" w:hAnsi="Times New Roman" w:cs="Times New Roman"/>
          <w:sz w:val="24"/>
          <w:szCs w:val="24"/>
        </w:rPr>
        <w:t>9,2</w:t>
      </w:r>
      <w:r w:rsidRPr="00F917E2">
        <w:rPr>
          <w:rFonts w:ascii="Times New Roman" w:hAnsi="Times New Roman" w:cs="Times New Roman"/>
          <w:sz w:val="24"/>
          <w:szCs w:val="24"/>
        </w:rPr>
        <w:t>0</w:t>
      </w:r>
      <w:r w:rsidRPr="000F11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CF8">
        <w:rPr>
          <w:rFonts w:ascii="Times New Roman" w:hAnsi="Times New Roman" w:cs="Times New Roman"/>
          <w:sz w:val="24"/>
          <w:szCs w:val="24"/>
        </w:rPr>
        <w:t>svačina dětí,</w:t>
      </w:r>
    </w:p>
    <w:p w14:paraId="5E65F3A6" w14:textId="5F8CA405" w:rsidR="00747690" w:rsidRPr="000F117F" w:rsidRDefault="002E5CF8" w:rsidP="002E5988">
      <w:pPr>
        <w:tabs>
          <w:tab w:val="left" w:pos="1428"/>
        </w:tabs>
        <w:spacing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 xml:space="preserve">09,20 – </w:t>
      </w:r>
      <w:r w:rsidR="0094195A">
        <w:rPr>
          <w:rFonts w:ascii="Times New Roman" w:hAnsi="Times New Roman" w:cs="Times New Roman"/>
          <w:sz w:val="24"/>
          <w:szCs w:val="24"/>
        </w:rPr>
        <w:t>10</w:t>
      </w:r>
      <w:r>
        <w:rPr>
          <w:rFonts w:ascii="Times New Roman" w:hAnsi="Times New Roman" w:cs="Times New Roman"/>
          <w:sz w:val="24"/>
          <w:szCs w:val="24"/>
        </w:rPr>
        <w:t>,</w:t>
      </w:r>
      <w:r w:rsidR="0094195A">
        <w:rPr>
          <w:rFonts w:ascii="Times New Roman" w:hAnsi="Times New Roman" w:cs="Times New Roman"/>
          <w:sz w:val="24"/>
          <w:szCs w:val="24"/>
        </w:rPr>
        <w:t>0</w:t>
      </w:r>
      <w:r>
        <w:rPr>
          <w:rFonts w:ascii="Times New Roman" w:hAnsi="Times New Roman" w:cs="Times New Roman"/>
          <w:sz w:val="24"/>
          <w:szCs w:val="24"/>
        </w:rPr>
        <w:t xml:space="preserve">0 </w:t>
      </w:r>
      <w:r>
        <w:rPr>
          <w:rFonts w:ascii="Times New Roman" w:hAnsi="Times New Roman" w:cs="Times New Roman"/>
          <w:sz w:val="24"/>
          <w:szCs w:val="24"/>
        </w:rPr>
        <w:tab/>
      </w:r>
      <w:r>
        <w:rPr>
          <w:rFonts w:ascii="Times New Roman" w:hAnsi="Times New Roman" w:cs="Times New Roman"/>
          <w:sz w:val="24"/>
          <w:szCs w:val="24"/>
        </w:rPr>
        <w:tab/>
        <w:t xml:space="preserve">komunitní kruh, </w:t>
      </w:r>
      <w:r w:rsidR="00747690" w:rsidRPr="000F117F">
        <w:rPr>
          <w:rFonts w:ascii="Times New Roman" w:hAnsi="Times New Roman" w:cs="Times New Roman"/>
          <w:sz w:val="24"/>
          <w:szCs w:val="24"/>
        </w:rPr>
        <w:t xml:space="preserve">řízené činnosti a aktivity dětí dle </w:t>
      </w:r>
      <w:r w:rsidR="0094195A">
        <w:rPr>
          <w:rFonts w:ascii="Times New Roman" w:hAnsi="Times New Roman" w:cs="Times New Roman"/>
          <w:sz w:val="24"/>
          <w:szCs w:val="24"/>
        </w:rPr>
        <w:t>věku dětí a vzd</w:t>
      </w:r>
      <w:r w:rsidR="00747690" w:rsidRPr="000F117F">
        <w:rPr>
          <w:rFonts w:ascii="Times New Roman" w:hAnsi="Times New Roman" w:cs="Times New Roman"/>
          <w:sz w:val="24"/>
          <w:szCs w:val="24"/>
        </w:rPr>
        <w:t>ělávací nabídky tříd</w:t>
      </w:r>
      <w:r w:rsidR="000F117F">
        <w:rPr>
          <w:rFonts w:ascii="Times New Roman" w:hAnsi="Times New Roman" w:cs="Times New Roman"/>
          <w:sz w:val="24"/>
          <w:szCs w:val="24"/>
        </w:rPr>
        <w:t>y</w:t>
      </w:r>
      <w:r w:rsidR="00747690" w:rsidRPr="000F117F">
        <w:rPr>
          <w:rFonts w:ascii="Times New Roman" w:hAnsi="Times New Roman" w:cs="Times New Roman"/>
          <w:sz w:val="24"/>
          <w:szCs w:val="24"/>
        </w:rPr>
        <w:t>, (pohybové, hudební a hudebně-pohybové aktivity, výtvarné a</w:t>
      </w:r>
      <w:r w:rsidR="00F6593A">
        <w:rPr>
          <w:rFonts w:ascii="Times New Roman" w:hAnsi="Times New Roman" w:cs="Times New Roman"/>
          <w:sz w:val="24"/>
          <w:szCs w:val="24"/>
        </w:rPr>
        <w:t>j.</w:t>
      </w:r>
      <w:r w:rsidR="00747690" w:rsidRPr="000F117F">
        <w:rPr>
          <w:rFonts w:ascii="Times New Roman" w:hAnsi="Times New Roman" w:cs="Times New Roman"/>
          <w:sz w:val="24"/>
          <w:szCs w:val="24"/>
        </w:rPr>
        <w:t xml:space="preserve">  činnosti, literární a dramatické chvilky apod., možnost individuální práce s vybranými dětmi)</w:t>
      </w:r>
      <w:r w:rsidR="000F117F">
        <w:rPr>
          <w:rFonts w:ascii="Times New Roman" w:hAnsi="Times New Roman" w:cs="Times New Roman"/>
          <w:sz w:val="24"/>
          <w:szCs w:val="24"/>
        </w:rPr>
        <w:t>, které se vzájemně prolínají</w:t>
      </w:r>
    </w:p>
    <w:p w14:paraId="405A1FAD" w14:textId="61E59BDD" w:rsidR="00747690" w:rsidRPr="000F117F" w:rsidRDefault="0094195A" w:rsidP="002E5988">
      <w:pPr>
        <w:tabs>
          <w:tab w:val="left" w:pos="1428"/>
        </w:tabs>
        <w:spacing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10,00</w:t>
      </w:r>
      <w:r w:rsidR="00747690" w:rsidRPr="002E5CF8">
        <w:rPr>
          <w:rFonts w:ascii="Times New Roman" w:hAnsi="Times New Roman" w:cs="Times New Roman"/>
          <w:sz w:val="24"/>
          <w:szCs w:val="24"/>
        </w:rPr>
        <w:t xml:space="preserve"> – </w:t>
      </w:r>
      <w:r>
        <w:rPr>
          <w:rFonts w:ascii="Times New Roman" w:hAnsi="Times New Roman" w:cs="Times New Roman"/>
          <w:sz w:val="24"/>
          <w:szCs w:val="24"/>
        </w:rPr>
        <w:t>12,00</w:t>
      </w:r>
      <w:r w:rsidR="00747690" w:rsidRPr="000F117F">
        <w:rPr>
          <w:rFonts w:ascii="Times New Roman" w:hAnsi="Times New Roman" w:cs="Times New Roman"/>
          <w:sz w:val="24"/>
          <w:szCs w:val="24"/>
        </w:rPr>
        <w:tab/>
      </w:r>
      <w:r w:rsidR="002E5988">
        <w:rPr>
          <w:rFonts w:ascii="Times New Roman" w:hAnsi="Times New Roman" w:cs="Times New Roman"/>
          <w:sz w:val="24"/>
          <w:szCs w:val="24"/>
        </w:rPr>
        <w:tab/>
      </w:r>
      <w:r w:rsidR="00747690" w:rsidRPr="000F117F">
        <w:rPr>
          <w:rFonts w:ascii="Times New Roman" w:hAnsi="Times New Roman" w:cs="Times New Roman"/>
          <w:sz w:val="24"/>
          <w:szCs w:val="24"/>
        </w:rPr>
        <w:t xml:space="preserve">příprava na pobyt venku – sezónní pohybové aktivity venku (při vhodném počasí je možné prodloužit pobyt venku už při předcházejících společných aktivitách, v případě nepříznivého počasí pokračují aktivity ve třídě, např. mráz </w:t>
      </w:r>
      <w:r w:rsidR="009A5062">
        <w:rPr>
          <w:rFonts w:ascii="Times New Roman" w:hAnsi="Times New Roman" w:cs="Times New Roman"/>
          <w:sz w:val="24"/>
          <w:szCs w:val="24"/>
        </w:rPr>
        <w:t>p</w:t>
      </w:r>
      <w:r w:rsidR="00747690" w:rsidRPr="000F117F">
        <w:rPr>
          <w:rFonts w:ascii="Times New Roman" w:hAnsi="Times New Roman" w:cs="Times New Roman"/>
          <w:sz w:val="24"/>
          <w:szCs w:val="24"/>
        </w:rPr>
        <w:t>od -10</w:t>
      </w:r>
      <w:r w:rsidR="00930169">
        <w:rPr>
          <w:rFonts w:ascii="Times New Roman" w:hAnsi="Times New Roman" w:cs="Times New Roman"/>
          <w:sz w:val="24"/>
          <w:szCs w:val="24"/>
        </w:rPr>
        <w:t>°</w:t>
      </w:r>
      <w:r w:rsidR="00747690" w:rsidRPr="000F117F">
        <w:rPr>
          <w:rFonts w:ascii="Times New Roman" w:hAnsi="Times New Roman" w:cs="Times New Roman"/>
          <w:sz w:val="20"/>
          <w:szCs w:val="24"/>
        </w:rPr>
        <w:t>C</w:t>
      </w:r>
      <w:r w:rsidR="00747690" w:rsidRPr="000F117F">
        <w:rPr>
          <w:rFonts w:ascii="Times New Roman" w:hAnsi="Times New Roman" w:cs="Times New Roman"/>
          <w:sz w:val="24"/>
          <w:szCs w:val="24"/>
        </w:rPr>
        <w:t>, inverze…)</w:t>
      </w:r>
      <w:r w:rsidR="002E5CF8">
        <w:rPr>
          <w:rFonts w:ascii="Times New Roman" w:hAnsi="Times New Roman" w:cs="Times New Roman"/>
          <w:sz w:val="24"/>
          <w:szCs w:val="24"/>
        </w:rPr>
        <w:t>,</w:t>
      </w:r>
    </w:p>
    <w:p w14:paraId="2655BB27" w14:textId="38C7B2E1" w:rsidR="007F2A2D" w:rsidRDefault="002E5CF8" w:rsidP="00747690">
      <w:pPr>
        <w:tabs>
          <w:tab w:val="left" w:pos="1428"/>
        </w:tabs>
        <w:spacing w:line="360" w:lineRule="auto"/>
        <w:ind w:left="1416" w:hanging="1416"/>
        <w:jc w:val="both"/>
        <w:rPr>
          <w:rFonts w:ascii="Times New Roman" w:hAnsi="Times New Roman" w:cs="Times New Roman"/>
          <w:sz w:val="24"/>
          <w:szCs w:val="24"/>
        </w:rPr>
      </w:pPr>
      <w:r w:rsidRPr="002E5CF8">
        <w:rPr>
          <w:rFonts w:ascii="Times New Roman" w:hAnsi="Times New Roman" w:cs="Times New Roman"/>
          <w:sz w:val="24"/>
          <w:szCs w:val="24"/>
        </w:rPr>
        <w:t>1</w:t>
      </w:r>
      <w:r w:rsidR="007F2A2D">
        <w:rPr>
          <w:rFonts w:ascii="Times New Roman" w:hAnsi="Times New Roman" w:cs="Times New Roman"/>
          <w:sz w:val="24"/>
          <w:szCs w:val="24"/>
        </w:rPr>
        <w:t>2,00</w:t>
      </w:r>
      <w:r w:rsidRPr="002E5CF8">
        <w:rPr>
          <w:rFonts w:ascii="Times New Roman" w:hAnsi="Times New Roman" w:cs="Times New Roman"/>
          <w:sz w:val="24"/>
          <w:szCs w:val="24"/>
        </w:rPr>
        <w:t xml:space="preserve"> – 12,</w:t>
      </w:r>
      <w:r w:rsidR="007F2A2D">
        <w:rPr>
          <w:rFonts w:ascii="Times New Roman" w:hAnsi="Times New Roman" w:cs="Times New Roman"/>
          <w:sz w:val="24"/>
          <w:szCs w:val="24"/>
        </w:rPr>
        <w:t>30</w:t>
      </w:r>
      <w:r w:rsidRPr="002E5CF8">
        <w:rPr>
          <w:rFonts w:ascii="Times New Roman" w:hAnsi="Times New Roman" w:cs="Times New Roman"/>
          <w:sz w:val="24"/>
          <w:szCs w:val="24"/>
        </w:rPr>
        <w:tab/>
      </w:r>
      <w:r w:rsidRPr="002E5CF8">
        <w:rPr>
          <w:rFonts w:ascii="Times New Roman" w:hAnsi="Times New Roman" w:cs="Times New Roman"/>
          <w:sz w:val="24"/>
          <w:szCs w:val="24"/>
        </w:rPr>
        <w:tab/>
      </w:r>
      <w:r w:rsidR="00747690" w:rsidRPr="000F117F">
        <w:rPr>
          <w:rFonts w:ascii="Times New Roman" w:hAnsi="Times New Roman" w:cs="Times New Roman"/>
          <w:sz w:val="24"/>
          <w:szCs w:val="24"/>
        </w:rPr>
        <w:tab/>
        <w:t xml:space="preserve">oběd a osobní hygiena dětí, </w:t>
      </w:r>
      <w:r w:rsidR="007F2A2D">
        <w:rPr>
          <w:rFonts w:ascii="Times New Roman" w:hAnsi="Times New Roman" w:cs="Times New Roman"/>
          <w:sz w:val="24"/>
          <w:szCs w:val="24"/>
        </w:rPr>
        <w:t>příprava na odpočinek dětí</w:t>
      </w:r>
    </w:p>
    <w:p w14:paraId="5C7DFAA0" w14:textId="60263F19" w:rsidR="00747690" w:rsidRPr="000F117F" w:rsidRDefault="007F2A2D" w:rsidP="00747690">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12,30 – 12,45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47690" w:rsidRPr="000F117F">
        <w:rPr>
          <w:rFonts w:ascii="Times New Roman" w:hAnsi="Times New Roman" w:cs="Times New Roman"/>
          <w:sz w:val="24"/>
          <w:szCs w:val="24"/>
        </w:rPr>
        <w:t xml:space="preserve">odchody dětí s polodenní docházkou, </w:t>
      </w:r>
    </w:p>
    <w:p w14:paraId="6804B09A" w14:textId="5316AAA0" w:rsidR="00747690" w:rsidRPr="000F117F" w:rsidRDefault="00DA5CD2" w:rsidP="002E5988">
      <w:pPr>
        <w:tabs>
          <w:tab w:val="left" w:pos="1428"/>
        </w:tabs>
        <w:spacing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12,</w:t>
      </w:r>
      <w:r w:rsidR="007F2A2D">
        <w:rPr>
          <w:rFonts w:ascii="Times New Roman" w:hAnsi="Times New Roman" w:cs="Times New Roman"/>
          <w:sz w:val="24"/>
          <w:szCs w:val="24"/>
        </w:rPr>
        <w:t>4</w:t>
      </w:r>
      <w:r>
        <w:rPr>
          <w:rFonts w:ascii="Times New Roman" w:hAnsi="Times New Roman" w:cs="Times New Roman"/>
          <w:sz w:val="24"/>
          <w:szCs w:val="24"/>
        </w:rPr>
        <w:t>5</w:t>
      </w:r>
      <w:r w:rsidR="00747690" w:rsidRPr="000F117F">
        <w:rPr>
          <w:rFonts w:ascii="Times New Roman" w:hAnsi="Times New Roman" w:cs="Times New Roman"/>
          <w:sz w:val="24"/>
          <w:szCs w:val="24"/>
        </w:rPr>
        <w:t xml:space="preserve"> – 14,</w:t>
      </w:r>
      <w:r w:rsidR="007F2A2D">
        <w:rPr>
          <w:rFonts w:ascii="Times New Roman" w:hAnsi="Times New Roman" w:cs="Times New Roman"/>
          <w:sz w:val="24"/>
          <w:szCs w:val="24"/>
        </w:rPr>
        <w:t>3</w:t>
      </w:r>
      <w:r w:rsidR="00747690" w:rsidRPr="000F117F">
        <w:rPr>
          <w:rFonts w:ascii="Times New Roman" w:hAnsi="Times New Roman" w:cs="Times New Roman"/>
          <w:sz w:val="24"/>
          <w:szCs w:val="24"/>
        </w:rPr>
        <w:t>0</w:t>
      </w:r>
      <w:r w:rsidR="00747690" w:rsidRPr="000F117F">
        <w:rPr>
          <w:rFonts w:ascii="Times New Roman" w:hAnsi="Times New Roman" w:cs="Times New Roman"/>
          <w:sz w:val="24"/>
          <w:szCs w:val="24"/>
        </w:rPr>
        <w:tab/>
      </w:r>
      <w:r w:rsidR="002E5988">
        <w:rPr>
          <w:rFonts w:ascii="Times New Roman" w:hAnsi="Times New Roman" w:cs="Times New Roman"/>
          <w:sz w:val="24"/>
          <w:szCs w:val="24"/>
        </w:rPr>
        <w:tab/>
      </w:r>
      <w:r>
        <w:rPr>
          <w:rFonts w:ascii="Times New Roman" w:hAnsi="Times New Roman" w:cs="Times New Roman"/>
          <w:sz w:val="24"/>
          <w:szCs w:val="24"/>
        </w:rPr>
        <w:t xml:space="preserve">četba pohádky, </w:t>
      </w:r>
      <w:r w:rsidR="00747690" w:rsidRPr="000F117F">
        <w:rPr>
          <w:rFonts w:ascii="Times New Roman" w:hAnsi="Times New Roman" w:cs="Times New Roman"/>
          <w:sz w:val="24"/>
          <w:szCs w:val="24"/>
        </w:rPr>
        <w:t>spánek a klidové činnosti dětí, individuální práce</w:t>
      </w:r>
      <w:r w:rsidR="00C6600F">
        <w:rPr>
          <w:rFonts w:ascii="Times New Roman" w:hAnsi="Times New Roman" w:cs="Times New Roman"/>
          <w:sz w:val="24"/>
          <w:szCs w:val="24"/>
        </w:rPr>
        <w:t>, jedenkrát týdně intenzivní práce s předškoláky a jejich příprava na vstup do ZŠ</w:t>
      </w:r>
    </w:p>
    <w:p w14:paraId="59D84EF1" w14:textId="2BA86DAE" w:rsidR="00DA5CD2" w:rsidRDefault="00747690" w:rsidP="00747690">
      <w:pPr>
        <w:tabs>
          <w:tab w:val="left" w:pos="1428"/>
        </w:tabs>
        <w:spacing w:after="100" w:afterAutospacing="1" w:line="20" w:lineRule="atLeast"/>
        <w:ind w:left="1416" w:hanging="1416"/>
        <w:jc w:val="both"/>
        <w:rPr>
          <w:rFonts w:ascii="Times New Roman" w:hAnsi="Times New Roman" w:cs="Times New Roman"/>
          <w:sz w:val="24"/>
          <w:szCs w:val="24"/>
        </w:rPr>
      </w:pPr>
      <w:r w:rsidRPr="000F117F">
        <w:rPr>
          <w:rFonts w:ascii="Times New Roman" w:hAnsi="Times New Roman" w:cs="Times New Roman"/>
          <w:sz w:val="24"/>
          <w:szCs w:val="24"/>
        </w:rPr>
        <w:t>14,</w:t>
      </w:r>
      <w:r w:rsidR="0049312F">
        <w:rPr>
          <w:rFonts w:ascii="Times New Roman" w:hAnsi="Times New Roman" w:cs="Times New Roman"/>
          <w:sz w:val="24"/>
          <w:szCs w:val="24"/>
        </w:rPr>
        <w:t>3</w:t>
      </w:r>
      <w:r w:rsidRPr="000F117F">
        <w:rPr>
          <w:rFonts w:ascii="Times New Roman" w:hAnsi="Times New Roman" w:cs="Times New Roman"/>
          <w:sz w:val="24"/>
          <w:szCs w:val="24"/>
        </w:rPr>
        <w:t xml:space="preserve">0 – </w:t>
      </w:r>
      <w:r w:rsidR="00DA5CD2">
        <w:rPr>
          <w:rFonts w:ascii="Times New Roman" w:hAnsi="Times New Roman" w:cs="Times New Roman"/>
          <w:sz w:val="24"/>
          <w:szCs w:val="24"/>
        </w:rPr>
        <w:t>14,</w:t>
      </w:r>
      <w:r w:rsidR="0049312F">
        <w:rPr>
          <w:rFonts w:ascii="Times New Roman" w:hAnsi="Times New Roman" w:cs="Times New Roman"/>
          <w:sz w:val="24"/>
          <w:szCs w:val="24"/>
        </w:rPr>
        <w:t>45</w:t>
      </w:r>
      <w:r w:rsidR="00DA5CD2">
        <w:rPr>
          <w:rFonts w:ascii="Times New Roman" w:hAnsi="Times New Roman" w:cs="Times New Roman"/>
          <w:sz w:val="24"/>
          <w:szCs w:val="24"/>
        </w:rPr>
        <w:t xml:space="preserve"> </w:t>
      </w:r>
      <w:r w:rsidR="00DA5CD2">
        <w:rPr>
          <w:rFonts w:ascii="Times New Roman" w:hAnsi="Times New Roman" w:cs="Times New Roman"/>
          <w:sz w:val="24"/>
          <w:szCs w:val="24"/>
        </w:rPr>
        <w:tab/>
      </w:r>
      <w:r w:rsidR="00DA5CD2">
        <w:rPr>
          <w:rFonts w:ascii="Times New Roman" w:hAnsi="Times New Roman" w:cs="Times New Roman"/>
          <w:sz w:val="24"/>
          <w:szCs w:val="24"/>
        </w:rPr>
        <w:tab/>
      </w:r>
      <w:r w:rsidR="00DA5CD2">
        <w:rPr>
          <w:rFonts w:ascii="Times New Roman" w:hAnsi="Times New Roman" w:cs="Times New Roman"/>
          <w:sz w:val="24"/>
          <w:szCs w:val="24"/>
        </w:rPr>
        <w:tab/>
        <w:t>hygiena, odpolední svačina</w:t>
      </w:r>
    </w:p>
    <w:p w14:paraId="16F7F40A" w14:textId="279C92F8" w:rsidR="00747690" w:rsidRPr="000F117F" w:rsidRDefault="00DA5CD2" w:rsidP="002E5988">
      <w:pPr>
        <w:tabs>
          <w:tab w:val="left" w:pos="1428"/>
        </w:tabs>
        <w:spacing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14,</w:t>
      </w:r>
      <w:r w:rsidR="0049312F">
        <w:rPr>
          <w:rFonts w:ascii="Times New Roman" w:hAnsi="Times New Roman" w:cs="Times New Roman"/>
          <w:sz w:val="24"/>
          <w:szCs w:val="24"/>
        </w:rPr>
        <w:t>45</w:t>
      </w:r>
      <w:r>
        <w:rPr>
          <w:rFonts w:ascii="Times New Roman" w:hAnsi="Times New Roman" w:cs="Times New Roman"/>
          <w:sz w:val="24"/>
          <w:szCs w:val="24"/>
        </w:rPr>
        <w:t xml:space="preserve"> - </w:t>
      </w:r>
      <w:r w:rsidR="00747690" w:rsidRPr="000F117F">
        <w:rPr>
          <w:rFonts w:ascii="Times New Roman" w:hAnsi="Times New Roman" w:cs="Times New Roman"/>
          <w:sz w:val="24"/>
          <w:szCs w:val="24"/>
        </w:rPr>
        <w:t>16,</w:t>
      </w: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r>
      <w:r w:rsidR="00747690" w:rsidRPr="000F117F">
        <w:rPr>
          <w:rFonts w:ascii="Times New Roman" w:hAnsi="Times New Roman" w:cs="Times New Roman"/>
          <w:sz w:val="24"/>
          <w:szCs w:val="24"/>
        </w:rPr>
        <w:t>svačina dětí, volné činnosti a aktivity dětí zaměřené na hru, zájmové činnosti, pohybové a hudební aktivity, grafomotorická cvičení (v případě pěkného počasí je možné přesunout činnosti na zahradu), přebírání dětí zákonnými zástupci</w:t>
      </w:r>
    </w:p>
    <w:p w14:paraId="1C0D9951" w14:textId="50BF7797" w:rsidR="002E5988" w:rsidRDefault="00747690" w:rsidP="002E5988">
      <w:pPr>
        <w:tabs>
          <w:tab w:val="left" w:pos="1428"/>
        </w:tabs>
        <w:spacing w:line="360" w:lineRule="auto"/>
        <w:ind w:left="2124" w:hanging="2124"/>
        <w:jc w:val="both"/>
        <w:rPr>
          <w:rFonts w:ascii="Times New Roman" w:hAnsi="Times New Roman" w:cs="Times New Roman"/>
          <w:sz w:val="24"/>
          <w:szCs w:val="24"/>
        </w:rPr>
      </w:pPr>
      <w:r w:rsidRPr="000F117F">
        <w:rPr>
          <w:rFonts w:ascii="Times New Roman" w:hAnsi="Times New Roman" w:cs="Times New Roman"/>
          <w:sz w:val="24"/>
          <w:szCs w:val="24"/>
        </w:rPr>
        <w:lastRenderedPageBreak/>
        <w:t>Pravidelný denní režim může být pozměněn v případě organizace činností pro dětí mladších tří let, jiných aktivit mateřské školy, např. besídky, sportovní či kulturní akce, výlet, exkurse, divadelní a filmová představení apod.</w:t>
      </w:r>
    </w:p>
    <w:p w14:paraId="5C5BBA6A" w14:textId="77777777" w:rsidR="002E5988" w:rsidRPr="000F117F" w:rsidRDefault="002E5988" w:rsidP="002E5988">
      <w:pPr>
        <w:tabs>
          <w:tab w:val="left" w:pos="1428"/>
        </w:tabs>
        <w:spacing w:line="360" w:lineRule="auto"/>
        <w:ind w:left="2124" w:hanging="2124"/>
        <w:jc w:val="both"/>
        <w:rPr>
          <w:rFonts w:ascii="Times New Roman" w:hAnsi="Times New Roman" w:cs="Times New Roman"/>
          <w:sz w:val="24"/>
          <w:szCs w:val="24"/>
        </w:rPr>
      </w:pPr>
    </w:p>
    <w:p w14:paraId="32D6EE38" w14:textId="00C41467" w:rsidR="00747690" w:rsidRPr="000F117F" w:rsidRDefault="001A7A2D" w:rsidP="00747690">
      <w:pPr>
        <w:pStyle w:val="Bezmezer"/>
        <w:spacing w:line="360" w:lineRule="auto"/>
        <w:jc w:val="both"/>
        <w:rPr>
          <w:rStyle w:val="Siln"/>
          <w:rFonts w:ascii="Times New Roman" w:hAnsi="Times New Roman" w:cs="Times New Roman"/>
        </w:rPr>
      </w:pPr>
      <w:r>
        <w:rPr>
          <w:rFonts w:ascii="Times New Roman" w:hAnsi="Times New Roman" w:cs="Times New Roman"/>
          <w:b/>
          <w:i/>
          <w:sz w:val="28"/>
          <w:szCs w:val="28"/>
          <w:u w:val="single"/>
        </w:rPr>
        <w:t xml:space="preserve">5. </w:t>
      </w:r>
      <w:r w:rsidR="00747690" w:rsidRPr="000F117F">
        <w:rPr>
          <w:rFonts w:ascii="Times New Roman" w:hAnsi="Times New Roman" w:cs="Times New Roman"/>
          <w:b/>
          <w:i/>
          <w:sz w:val="28"/>
          <w:szCs w:val="28"/>
          <w:u w:val="single"/>
        </w:rPr>
        <w:t>CHARAKTERISTIKA VZDĚLÁVACÍHO PROGRAMU</w:t>
      </w:r>
      <w:r w:rsidR="00747690" w:rsidRPr="000F117F">
        <w:rPr>
          <w:rStyle w:val="Siln"/>
          <w:rFonts w:ascii="Times New Roman" w:hAnsi="Times New Roman" w:cs="Times New Roman"/>
        </w:rPr>
        <w:t xml:space="preserve">                                                                                                                                                         </w:t>
      </w:r>
    </w:p>
    <w:p w14:paraId="7A7DA4BF" w14:textId="77777777" w:rsidR="00747690" w:rsidRPr="000F117F" w:rsidRDefault="00747690" w:rsidP="00747690">
      <w:pPr>
        <w:pStyle w:val="Bezmezer"/>
        <w:spacing w:line="360" w:lineRule="auto"/>
        <w:jc w:val="both"/>
        <w:rPr>
          <w:rStyle w:val="Siln"/>
          <w:rFonts w:ascii="Times New Roman" w:hAnsi="Times New Roman" w:cs="Times New Roman"/>
        </w:rPr>
      </w:pPr>
    </w:p>
    <w:p w14:paraId="41261B63" w14:textId="77777777" w:rsidR="00747690" w:rsidRPr="000F117F" w:rsidRDefault="00747690" w:rsidP="00747690">
      <w:pPr>
        <w:pStyle w:val="Bezmezer"/>
        <w:numPr>
          <w:ilvl w:val="0"/>
          <w:numId w:val="4"/>
        </w:numPr>
        <w:spacing w:line="360" w:lineRule="auto"/>
        <w:jc w:val="both"/>
        <w:rPr>
          <w:rFonts w:ascii="Times New Roman" w:hAnsi="Times New Roman" w:cs="Times New Roman"/>
          <w:sz w:val="24"/>
          <w:szCs w:val="24"/>
        </w:rPr>
      </w:pPr>
      <w:r w:rsidRPr="000F117F">
        <w:rPr>
          <w:rStyle w:val="Siln"/>
          <w:rFonts w:ascii="Times New Roman" w:hAnsi="Times New Roman" w:cs="Times New Roman"/>
          <w:i/>
          <w:sz w:val="28"/>
          <w:szCs w:val="28"/>
        </w:rPr>
        <w:t>Pojetí školního vzdělávacího programu</w:t>
      </w:r>
      <w:r w:rsidRPr="000F117F">
        <w:rPr>
          <w:rFonts w:ascii="Times New Roman" w:hAnsi="Times New Roman" w:cs="Times New Roman"/>
          <w:i/>
          <w:sz w:val="28"/>
          <w:szCs w:val="28"/>
        </w:rPr>
        <w:t xml:space="preserve">                                                                        </w:t>
      </w:r>
    </w:p>
    <w:p w14:paraId="6DF5834C" w14:textId="57C19FCF" w:rsidR="00747690" w:rsidRPr="000F117F" w:rsidRDefault="00747690" w:rsidP="00747690">
      <w:pPr>
        <w:spacing w:line="360" w:lineRule="auto"/>
        <w:jc w:val="both"/>
        <w:rPr>
          <w:rFonts w:ascii="Times New Roman" w:hAnsi="Times New Roman" w:cs="Times New Roman"/>
          <w:color w:val="000000"/>
          <w:sz w:val="24"/>
          <w:szCs w:val="24"/>
        </w:rPr>
      </w:pPr>
      <w:r w:rsidRPr="000F117F">
        <w:rPr>
          <w:rFonts w:ascii="Times New Roman" w:hAnsi="Times New Roman" w:cs="Times New Roman"/>
        </w:rPr>
        <w:tab/>
      </w:r>
      <w:r w:rsidRPr="000F117F">
        <w:rPr>
          <w:rFonts w:ascii="Times New Roman" w:hAnsi="Times New Roman" w:cs="Times New Roman"/>
          <w:sz w:val="24"/>
          <w:szCs w:val="24"/>
        </w:rPr>
        <w:t xml:space="preserve">Školní vzdělávací program je dokument, podle kterého se uskutečňuje předškolní vzdělávání. ŠVP naší mateřské školy s názvem </w:t>
      </w:r>
      <w:r w:rsidR="00AB6DBF" w:rsidRPr="00AB6DBF">
        <w:rPr>
          <w:rFonts w:ascii="Times New Roman" w:hAnsi="Times New Roman" w:cs="Times New Roman"/>
          <w:b/>
          <w:bCs/>
          <w:sz w:val="24"/>
          <w:szCs w:val="24"/>
        </w:rPr>
        <w:t>„Krok za krokem celým rokem“</w:t>
      </w:r>
      <w:r w:rsidR="00AB6DBF" w:rsidRPr="000F117F">
        <w:rPr>
          <w:rFonts w:ascii="Times New Roman" w:hAnsi="Times New Roman" w:cs="Times New Roman"/>
          <w:sz w:val="24"/>
          <w:szCs w:val="24"/>
        </w:rPr>
        <w:t xml:space="preserve">. </w:t>
      </w:r>
      <w:r w:rsidR="00DE35D4">
        <w:rPr>
          <w:rFonts w:ascii="Times New Roman" w:hAnsi="Times New Roman" w:cs="Times New Roman"/>
          <w:sz w:val="24"/>
          <w:szCs w:val="24"/>
        </w:rPr>
        <w:t>V</w:t>
      </w:r>
      <w:r w:rsidRPr="000F117F">
        <w:rPr>
          <w:rFonts w:ascii="Times New Roman" w:hAnsi="Times New Roman" w:cs="Times New Roman"/>
          <w:sz w:val="24"/>
          <w:szCs w:val="24"/>
        </w:rPr>
        <w:t>ychází z Rámcového vzdělávacího programu a je vytvořen v souladu s obecně platnými předpisy.</w:t>
      </w:r>
      <w:r w:rsidRPr="000F117F">
        <w:rPr>
          <w:rFonts w:ascii="Times New Roman" w:hAnsi="Times New Roman" w:cs="Times New Roman"/>
          <w:b/>
          <w:bCs/>
          <w:sz w:val="24"/>
          <w:szCs w:val="24"/>
        </w:rPr>
        <w:t xml:space="preserve"> </w:t>
      </w:r>
      <w:r w:rsidRPr="000F117F">
        <w:rPr>
          <w:rFonts w:ascii="Times New Roman" w:hAnsi="Times New Roman" w:cs="Times New Roman"/>
          <w:bCs/>
          <w:sz w:val="24"/>
          <w:szCs w:val="24"/>
        </w:rPr>
        <w:t xml:space="preserve">Při jeho tvorbě </w:t>
      </w:r>
      <w:r w:rsidRPr="000F117F">
        <w:rPr>
          <w:rFonts w:ascii="Times New Roman" w:hAnsi="Times New Roman" w:cs="Times New Roman"/>
          <w:color w:val="000000"/>
          <w:sz w:val="24"/>
          <w:szCs w:val="24"/>
        </w:rPr>
        <w:t>jsme čerpali z vlastní pedagogické praxe, z poznatků získaných při dalším vzdělávání a odborné literatury.</w:t>
      </w:r>
    </w:p>
    <w:p w14:paraId="7EBAEEBF" w14:textId="77777777" w:rsidR="00747690" w:rsidRPr="000F117F" w:rsidRDefault="00747690" w:rsidP="00747690">
      <w:pPr>
        <w:pStyle w:val="Odstavecseseznamem"/>
        <w:numPr>
          <w:ilvl w:val="0"/>
          <w:numId w:val="4"/>
        </w:numPr>
        <w:spacing w:line="360" w:lineRule="auto"/>
        <w:jc w:val="both"/>
        <w:rPr>
          <w:rFonts w:ascii="Times New Roman" w:hAnsi="Times New Roman" w:cs="Times New Roman"/>
          <w:sz w:val="24"/>
          <w:szCs w:val="24"/>
        </w:rPr>
      </w:pPr>
      <w:r w:rsidRPr="000F117F">
        <w:rPr>
          <w:rFonts w:ascii="Times New Roman" w:hAnsi="Times New Roman" w:cs="Times New Roman"/>
          <w:b/>
          <w:i/>
          <w:sz w:val="28"/>
          <w:szCs w:val="28"/>
        </w:rPr>
        <w:t xml:space="preserve">Filozofií </w:t>
      </w:r>
    </w:p>
    <w:p w14:paraId="64660434" w14:textId="77777777" w:rsidR="00747690" w:rsidRPr="000F117F" w:rsidRDefault="00747690" w:rsidP="00747690">
      <w:pPr>
        <w:pStyle w:val="Odstavecseseznamem"/>
        <w:spacing w:line="360" w:lineRule="auto"/>
        <w:ind w:left="0"/>
        <w:jc w:val="both"/>
        <w:rPr>
          <w:rFonts w:ascii="Times New Roman" w:hAnsi="Times New Roman" w:cs="Times New Roman"/>
          <w:sz w:val="24"/>
          <w:szCs w:val="24"/>
        </w:rPr>
      </w:pPr>
      <w:r w:rsidRPr="000F117F">
        <w:rPr>
          <w:rFonts w:ascii="Times New Roman" w:hAnsi="Times New Roman" w:cs="Times New Roman"/>
          <w:sz w:val="24"/>
          <w:szCs w:val="24"/>
        </w:rPr>
        <w:tab/>
        <w:t>našeho pojetí vzdělávání dětí je navázat na výchovu v rodině, poznávat, respektovat a rozvíjet individuální potřeby, možnosti a zájmy každého dítěte.</w:t>
      </w:r>
    </w:p>
    <w:p w14:paraId="38BC319B" w14:textId="7B5DFED0" w:rsidR="00747690" w:rsidRPr="000F117F" w:rsidRDefault="00747690" w:rsidP="00747690">
      <w:pPr>
        <w:spacing w:line="360" w:lineRule="auto"/>
        <w:jc w:val="both"/>
        <w:rPr>
          <w:rFonts w:ascii="Times New Roman" w:hAnsi="Times New Roman" w:cs="Times New Roman"/>
          <w:sz w:val="24"/>
          <w:szCs w:val="24"/>
        </w:rPr>
      </w:pPr>
      <w:r w:rsidRPr="000F117F">
        <w:rPr>
          <w:rFonts w:ascii="Times New Roman" w:hAnsi="Times New Roman" w:cs="Times New Roman"/>
          <w:b/>
          <w:i/>
          <w:sz w:val="24"/>
          <w:szCs w:val="24"/>
        </w:rPr>
        <w:t>,,Výchova by měla být taková, aby to co je nabízeno, bylo přijímáno jako cenný dar, ne jako povinnost.“</w:t>
      </w:r>
      <w:r w:rsidRPr="000F117F">
        <w:rPr>
          <w:rFonts w:ascii="Times New Roman" w:hAnsi="Times New Roman" w:cs="Times New Roman"/>
          <w:sz w:val="24"/>
          <w:szCs w:val="24"/>
        </w:rPr>
        <w:t xml:space="preserve"> (A. Einstein)</w:t>
      </w:r>
    </w:p>
    <w:p w14:paraId="26C7E4AC" w14:textId="77777777" w:rsidR="00747690" w:rsidRPr="000F117F" w:rsidRDefault="00747690" w:rsidP="00747690">
      <w:pPr>
        <w:pStyle w:val="Odstavecseseznamem"/>
        <w:numPr>
          <w:ilvl w:val="0"/>
          <w:numId w:val="6"/>
        </w:numPr>
        <w:spacing w:line="360" w:lineRule="auto"/>
        <w:jc w:val="both"/>
        <w:rPr>
          <w:rFonts w:ascii="Times New Roman" w:hAnsi="Times New Roman" w:cs="Times New Roman"/>
          <w:sz w:val="24"/>
          <w:szCs w:val="24"/>
        </w:rPr>
      </w:pPr>
      <w:r w:rsidRPr="000F117F">
        <w:rPr>
          <w:rFonts w:ascii="Times New Roman" w:hAnsi="Times New Roman" w:cs="Times New Roman"/>
          <w:b/>
          <w:i/>
          <w:sz w:val="28"/>
          <w:szCs w:val="28"/>
        </w:rPr>
        <w:t>Hlavní myšlenkou</w:t>
      </w:r>
    </w:p>
    <w:p w14:paraId="5D9C5A66" w14:textId="77777777" w:rsidR="00747690" w:rsidRPr="000F117F" w:rsidRDefault="00747690" w:rsidP="00747690">
      <w:pPr>
        <w:pStyle w:val="Odstavecseseznamem"/>
        <w:spacing w:line="360" w:lineRule="auto"/>
        <w:ind w:left="0" w:firstLine="709"/>
        <w:jc w:val="both"/>
        <w:rPr>
          <w:rFonts w:ascii="Times New Roman" w:hAnsi="Times New Roman" w:cs="Times New Roman"/>
          <w:sz w:val="24"/>
          <w:szCs w:val="24"/>
        </w:rPr>
      </w:pPr>
      <w:r w:rsidRPr="000F117F">
        <w:rPr>
          <w:rFonts w:ascii="Times New Roman" w:hAnsi="Times New Roman" w:cs="Times New Roman"/>
          <w:sz w:val="24"/>
          <w:szCs w:val="24"/>
        </w:rPr>
        <w:t>ŠVP je předávat dětem informace, zkušenosti a poznatky od nejjednodušších a nejzákladnějších a dále procvičovat a upevňovat získané dovednosti a vědomosti až na úroveň připravenosti pro vstup do základní školy. Důležitá je otevřenost školy všem dětem, rodičům a veřejnosti.</w:t>
      </w:r>
    </w:p>
    <w:p w14:paraId="5244D292" w14:textId="77777777" w:rsidR="00747690" w:rsidRPr="000F117F" w:rsidRDefault="00747690" w:rsidP="00747690">
      <w:pPr>
        <w:pStyle w:val="Odstavecseseznamem"/>
        <w:numPr>
          <w:ilvl w:val="0"/>
          <w:numId w:val="6"/>
        </w:numPr>
        <w:spacing w:line="360" w:lineRule="auto"/>
        <w:jc w:val="both"/>
        <w:rPr>
          <w:rFonts w:ascii="Times New Roman" w:hAnsi="Times New Roman" w:cs="Times New Roman"/>
          <w:sz w:val="24"/>
          <w:szCs w:val="24"/>
        </w:rPr>
      </w:pPr>
      <w:r w:rsidRPr="000F117F">
        <w:rPr>
          <w:rFonts w:ascii="Times New Roman" w:hAnsi="Times New Roman" w:cs="Times New Roman"/>
          <w:b/>
          <w:i/>
          <w:sz w:val="28"/>
          <w:szCs w:val="28"/>
        </w:rPr>
        <w:t>Záměrem</w:t>
      </w:r>
    </w:p>
    <w:p w14:paraId="354F0AE0" w14:textId="77777777" w:rsidR="00747690" w:rsidRDefault="00747690" w:rsidP="00747690">
      <w:pPr>
        <w:pStyle w:val="Odstavecseseznamem"/>
        <w:spacing w:line="360" w:lineRule="auto"/>
        <w:ind w:left="0" w:firstLine="709"/>
        <w:jc w:val="both"/>
        <w:rPr>
          <w:rFonts w:ascii="Times New Roman" w:hAnsi="Times New Roman" w:cs="Times New Roman"/>
          <w:sz w:val="24"/>
          <w:szCs w:val="24"/>
        </w:rPr>
      </w:pPr>
      <w:r w:rsidRPr="000F117F">
        <w:rPr>
          <w:rFonts w:ascii="Times New Roman" w:hAnsi="Times New Roman" w:cs="Times New Roman"/>
          <w:b/>
          <w:i/>
          <w:sz w:val="28"/>
          <w:szCs w:val="28"/>
        </w:rPr>
        <w:t xml:space="preserve"> </w:t>
      </w:r>
      <w:r w:rsidRPr="000F117F">
        <w:rPr>
          <w:rFonts w:ascii="Times New Roman" w:hAnsi="Times New Roman" w:cs="Times New Roman"/>
          <w:sz w:val="24"/>
          <w:szCs w:val="24"/>
        </w:rPr>
        <w:t>vzdělávání v naší mateřské škole,</w:t>
      </w:r>
      <w:r w:rsidRPr="000F117F">
        <w:rPr>
          <w:rFonts w:ascii="Times New Roman" w:hAnsi="Times New Roman" w:cs="Times New Roman"/>
          <w:b/>
          <w:sz w:val="24"/>
          <w:szCs w:val="24"/>
        </w:rPr>
        <w:t xml:space="preserve"> </w:t>
      </w:r>
      <w:r w:rsidRPr="000F117F">
        <w:rPr>
          <w:rFonts w:ascii="Times New Roman" w:hAnsi="Times New Roman" w:cs="Times New Roman"/>
          <w:sz w:val="24"/>
          <w:szCs w:val="24"/>
        </w:rPr>
        <w:t>je rozvíjení každého dítě po stránce fyzické, psychické a sociální a vést je tak, aby na konci svého předškolního období bylo jedinečnou a relativně samostatnou osobností, schopnou zvládat, pokud možno aktivně a s osobním uspokojením, takové nároky života, které jsou na ně běžně kladeny a zároveň i ty, které ho v budoucnu čekají.</w:t>
      </w:r>
    </w:p>
    <w:p w14:paraId="460B5730" w14:textId="77777777" w:rsidR="002E5988" w:rsidRDefault="002E5988" w:rsidP="00747690">
      <w:pPr>
        <w:pStyle w:val="Odstavecseseznamem"/>
        <w:spacing w:line="360" w:lineRule="auto"/>
        <w:ind w:left="0" w:firstLine="709"/>
        <w:jc w:val="both"/>
        <w:rPr>
          <w:rFonts w:ascii="Times New Roman" w:hAnsi="Times New Roman" w:cs="Times New Roman"/>
          <w:sz w:val="24"/>
          <w:szCs w:val="24"/>
        </w:rPr>
      </w:pPr>
    </w:p>
    <w:p w14:paraId="3C1CAEBE" w14:textId="77777777" w:rsidR="002E5988" w:rsidRPr="000F117F" w:rsidRDefault="002E5988" w:rsidP="00747690">
      <w:pPr>
        <w:pStyle w:val="Odstavecseseznamem"/>
        <w:spacing w:line="360" w:lineRule="auto"/>
        <w:ind w:left="0" w:firstLine="709"/>
        <w:jc w:val="both"/>
        <w:rPr>
          <w:rFonts w:ascii="Times New Roman" w:hAnsi="Times New Roman" w:cs="Times New Roman"/>
          <w:sz w:val="24"/>
          <w:szCs w:val="24"/>
        </w:rPr>
      </w:pPr>
    </w:p>
    <w:p w14:paraId="3460F311" w14:textId="77777777" w:rsidR="00747690" w:rsidRPr="000F117F" w:rsidRDefault="00747690" w:rsidP="00747690">
      <w:pPr>
        <w:pStyle w:val="Odstavecseseznamem"/>
        <w:numPr>
          <w:ilvl w:val="0"/>
          <w:numId w:val="7"/>
        </w:numPr>
        <w:spacing w:line="360" w:lineRule="auto"/>
        <w:jc w:val="both"/>
        <w:rPr>
          <w:rFonts w:ascii="Times New Roman" w:hAnsi="Times New Roman" w:cs="Times New Roman"/>
          <w:sz w:val="24"/>
          <w:szCs w:val="24"/>
        </w:rPr>
      </w:pPr>
      <w:r w:rsidRPr="000F117F">
        <w:rPr>
          <w:rFonts w:ascii="Times New Roman" w:hAnsi="Times New Roman" w:cs="Times New Roman"/>
          <w:b/>
          <w:i/>
          <w:sz w:val="28"/>
          <w:szCs w:val="28"/>
        </w:rPr>
        <w:lastRenderedPageBreak/>
        <w:t>Respektujeme</w:t>
      </w:r>
    </w:p>
    <w:p w14:paraId="065995CA" w14:textId="77777777" w:rsidR="00747690" w:rsidRPr="000F117F" w:rsidRDefault="00747690" w:rsidP="00747690">
      <w:pPr>
        <w:pStyle w:val="Odstavecseseznamem"/>
        <w:spacing w:line="360" w:lineRule="auto"/>
        <w:ind w:left="0" w:firstLine="709"/>
        <w:jc w:val="both"/>
        <w:rPr>
          <w:rFonts w:ascii="Times New Roman" w:hAnsi="Times New Roman" w:cs="Times New Roman"/>
          <w:sz w:val="24"/>
          <w:szCs w:val="24"/>
        </w:rPr>
      </w:pPr>
      <w:r w:rsidRPr="000F117F">
        <w:rPr>
          <w:rFonts w:ascii="Times New Roman" w:hAnsi="Times New Roman" w:cs="Times New Roman"/>
          <w:b/>
          <w:sz w:val="24"/>
          <w:szCs w:val="24"/>
        </w:rPr>
        <w:t xml:space="preserve"> </w:t>
      </w:r>
      <w:r w:rsidRPr="000F117F">
        <w:rPr>
          <w:rFonts w:ascii="Times New Roman" w:hAnsi="Times New Roman" w:cs="Times New Roman"/>
          <w:sz w:val="24"/>
          <w:szCs w:val="24"/>
        </w:rPr>
        <w:t xml:space="preserve">rámcové cíle, které ve svém celku vyjadřují základní orientaci předškolního vzdělávání a stejně tak i každodenní práci pedagoga. </w:t>
      </w:r>
    </w:p>
    <w:p w14:paraId="35D42C38" w14:textId="77777777" w:rsidR="00747690" w:rsidRPr="000F117F" w:rsidRDefault="00747690" w:rsidP="00747690">
      <w:pPr>
        <w:pStyle w:val="Normlnweb"/>
        <w:numPr>
          <w:ilvl w:val="0"/>
          <w:numId w:val="8"/>
        </w:numPr>
        <w:spacing w:line="360" w:lineRule="auto"/>
        <w:jc w:val="both"/>
      </w:pPr>
      <w:r w:rsidRPr="000F117F">
        <w:t>rozvíjení dítěte, jeho učení a poznání</w:t>
      </w:r>
    </w:p>
    <w:p w14:paraId="27B11EE9" w14:textId="77777777" w:rsidR="00747690" w:rsidRPr="000F117F" w:rsidRDefault="00747690" w:rsidP="00747690">
      <w:pPr>
        <w:pStyle w:val="Normlnweb"/>
        <w:numPr>
          <w:ilvl w:val="0"/>
          <w:numId w:val="8"/>
        </w:numPr>
        <w:spacing w:line="360" w:lineRule="auto"/>
        <w:jc w:val="both"/>
      </w:pPr>
      <w:r w:rsidRPr="000F117F">
        <w:t>osvojení základů hodnot, na nichž je založena naše společnost</w:t>
      </w:r>
    </w:p>
    <w:p w14:paraId="50FB9DD2" w14:textId="77777777" w:rsidR="00747690" w:rsidRPr="000F117F" w:rsidRDefault="00747690" w:rsidP="00747690">
      <w:pPr>
        <w:pStyle w:val="Normlnweb"/>
        <w:numPr>
          <w:ilvl w:val="0"/>
          <w:numId w:val="8"/>
        </w:numPr>
        <w:spacing w:line="360" w:lineRule="auto"/>
        <w:jc w:val="both"/>
      </w:pPr>
      <w:r w:rsidRPr="000F117F">
        <w:t>získání osobní samostatnosti a schopnosti projevovat se jako samostatná osobnost působící na své okolí</w:t>
      </w:r>
    </w:p>
    <w:p w14:paraId="5FE25E93" w14:textId="77777777" w:rsidR="00747690" w:rsidRPr="000F117F" w:rsidRDefault="00747690" w:rsidP="00747690">
      <w:pPr>
        <w:pStyle w:val="Normlnweb"/>
        <w:numPr>
          <w:ilvl w:val="0"/>
          <w:numId w:val="9"/>
        </w:numPr>
        <w:ind w:left="0" w:firstLine="357"/>
        <w:jc w:val="both"/>
      </w:pPr>
      <w:r w:rsidRPr="000F117F">
        <w:rPr>
          <w:b/>
          <w:i/>
          <w:sz w:val="28"/>
          <w:szCs w:val="28"/>
        </w:rPr>
        <w:t>Směřujeme</w:t>
      </w:r>
      <w:r w:rsidRPr="000F117F">
        <w:t xml:space="preserve"> </w:t>
      </w:r>
    </w:p>
    <w:p w14:paraId="0A530CB7" w14:textId="77777777" w:rsidR="00747690" w:rsidRPr="000F117F" w:rsidRDefault="00747690" w:rsidP="00747690">
      <w:pPr>
        <w:pStyle w:val="Normlnweb"/>
        <w:spacing w:line="360" w:lineRule="auto"/>
        <w:ind w:left="357"/>
        <w:jc w:val="both"/>
      </w:pPr>
      <w:r w:rsidRPr="000F117F">
        <w:tab/>
        <w:t>(naplňováním těchto cílů) k utváření základů klíčových kompetencí, které jsou v současném vzdělávání formulovány jako soubory předpokládaných vědomostí, dovedností, schopností, postojů a hodnot.</w:t>
      </w:r>
    </w:p>
    <w:p w14:paraId="2F1B7DC1" w14:textId="77777777" w:rsidR="00747690" w:rsidRPr="000F117F" w:rsidRDefault="00747690" w:rsidP="00747690">
      <w:pPr>
        <w:pStyle w:val="Normlnweb"/>
        <w:numPr>
          <w:ilvl w:val="0"/>
          <w:numId w:val="10"/>
        </w:numPr>
        <w:spacing w:line="360" w:lineRule="auto"/>
        <w:jc w:val="both"/>
      </w:pPr>
      <w:r w:rsidRPr="000F117F">
        <w:t>kompetence k učení</w:t>
      </w:r>
    </w:p>
    <w:p w14:paraId="4CB43492" w14:textId="77777777" w:rsidR="00747690" w:rsidRPr="000F117F" w:rsidRDefault="00747690" w:rsidP="00747690">
      <w:pPr>
        <w:pStyle w:val="Normlnweb"/>
        <w:numPr>
          <w:ilvl w:val="0"/>
          <w:numId w:val="10"/>
        </w:numPr>
        <w:spacing w:line="360" w:lineRule="auto"/>
        <w:jc w:val="both"/>
      </w:pPr>
      <w:r w:rsidRPr="000F117F">
        <w:t>kompetence k řešení problémů</w:t>
      </w:r>
    </w:p>
    <w:p w14:paraId="3851AE9D" w14:textId="77777777" w:rsidR="00747690" w:rsidRPr="000F117F" w:rsidRDefault="00747690" w:rsidP="00747690">
      <w:pPr>
        <w:pStyle w:val="Normlnweb"/>
        <w:numPr>
          <w:ilvl w:val="0"/>
          <w:numId w:val="10"/>
        </w:numPr>
        <w:spacing w:line="360" w:lineRule="auto"/>
        <w:jc w:val="both"/>
      </w:pPr>
      <w:r w:rsidRPr="000F117F">
        <w:t>kompetence komunikativní</w:t>
      </w:r>
    </w:p>
    <w:p w14:paraId="30A49441" w14:textId="77777777" w:rsidR="00747690" w:rsidRPr="000F117F" w:rsidRDefault="00747690" w:rsidP="00747690">
      <w:pPr>
        <w:pStyle w:val="Normlnweb"/>
        <w:numPr>
          <w:ilvl w:val="0"/>
          <w:numId w:val="10"/>
        </w:numPr>
        <w:spacing w:line="360" w:lineRule="auto"/>
        <w:jc w:val="both"/>
      </w:pPr>
      <w:r w:rsidRPr="000F117F">
        <w:t>kompetence sociální a personální</w:t>
      </w:r>
    </w:p>
    <w:p w14:paraId="34D84593" w14:textId="77777777" w:rsidR="00747690" w:rsidRPr="000F117F" w:rsidRDefault="00747690" w:rsidP="00747690">
      <w:pPr>
        <w:pStyle w:val="Normlnweb"/>
        <w:numPr>
          <w:ilvl w:val="0"/>
          <w:numId w:val="10"/>
        </w:numPr>
        <w:spacing w:line="360" w:lineRule="auto"/>
        <w:jc w:val="both"/>
      </w:pPr>
      <w:r w:rsidRPr="000F117F">
        <w:t>kompetence činnostní a občanské</w:t>
      </w:r>
    </w:p>
    <w:p w14:paraId="67F1E893" w14:textId="77777777" w:rsidR="00747690" w:rsidRPr="000F117F" w:rsidRDefault="00747690" w:rsidP="00747690">
      <w:pPr>
        <w:pStyle w:val="Normlnweb"/>
        <w:numPr>
          <w:ilvl w:val="0"/>
          <w:numId w:val="11"/>
        </w:numPr>
        <w:ind w:left="714" w:hanging="357"/>
        <w:jc w:val="both"/>
        <w:rPr>
          <w:iCs/>
        </w:rPr>
      </w:pPr>
      <w:r w:rsidRPr="000F117F">
        <w:rPr>
          <w:b/>
          <w:i/>
          <w:sz w:val="28"/>
          <w:szCs w:val="28"/>
        </w:rPr>
        <w:t>Uplatňujeme</w:t>
      </w:r>
    </w:p>
    <w:p w14:paraId="4ACCFCA7" w14:textId="6005731D" w:rsidR="00747690" w:rsidRDefault="00747690" w:rsidP="00747690">
      <w:pPr>
        <w:pStyle w:val="Normlnweb"/>
        <w:spacing w:line="360" w:lineRule="auto"/>
        <w:ind w:firstLine="709"/>
        <w:jc w:val="both"/>
        <w:rPr>
          <w:iCs/>
        </w:rPr>
      </w:pPr>
      <w:r w:rsidRPr="000F117F">
        <w:t xml:space="preserve">odpovídající metody a formy práce. Zejména metodu </w:t>
      </w:r>
      <w:r w:rsidRPr="000F117F">
        <w:rPr>
          <w:i/>
        </w:rPr>
        <w:t>prožitkového a kooperačního učení hrou a činnostmi</w:t>
      </w:r>
      <w:r w:rsidRPr="000F117F">
        <w:t xml:space="preserve">, které jsou založeny na přímých zážitcích dítěte, podporují dětskou zvídavost a potřebu objevovat, podněcují radost dítěte z učení, jeho zájem poznávat nové, získávat zkušenosti a ovládat další dovednosti. Osobnostně orientovaná výchova uznává dítě jako samostatně myslící bytost, která má právo podílet se na svém rozvoji. Dítě se učí proto, že samo chce, ne že se to po něm žádá. Pro dítě je </w:t>
      </w:r>
      <w:r w:rsidRPr="000F117F">
        <w:rPr>
          <w:i/>
        </w:rPr>
        <w:t>situační učení</w:t>
      </w:r>
      <w:r w:rsidRPr="000F117F">
        <w:t xml:space="preserve"> bezprostřední a přirozené, motivuje samostatné hledání a objevování. V situaci dítě jedná, koná, prožívá a tím získává zkušenosti. Z hlediska učitelky výběr situací není zcela nahodilý, vyžaduje určitou přípravu.  </w:t>
      </w:r>
      <w:r w:rsidRPr="000F117F">
        <w:rPr>
          <w:i/>
          <w:iCs/>
        </w:rPr>
        <w:t>Tvořivá hra a experimentace</w:t>
      </w:r>
      <w:r w:rsidRPr="000F117F">
        <w:rPr>
          <w:iCs/>
        </w:rPr>
        <w:t xml:space="preserve"> umožňuje navázat dítěti na osobní zážitky, uplatnit zájem a zkušenost, vyjádřit vlastní představu o </w:t>
      </w:r>
      <w:r w:rsidRPr="000F117F">
        <w:t>světě a osobitém vztahu k němu</w:t>
      </w:r>
      <w:r w:rsidRPr="000F117F">
        <w:rPr>
          <w:iCs/>
        </w:rPr>
        <w:t xml:space="preserve">. Při vzdělávání a výchově dětí je důležitá motivace, která směřuje dítě k samostatnému rozhodování, jednání, prožívání a získávání nových zkušeností. Pedagogové ve své práci využívají zásady přiměřenosti, postupnosti, individuálního přístupu k dětem, zpětné vazby, komplexního </w:t>
      </w:r>
      <w:r w:rsidRPr="000F117F">
        <w:rPr>
          <w:iCs/>
        </w:rPr>
        <w:lastRenderedPageBreak/>
        <w:t xml:space="preserve">působení na děti. Plánovaný vzdělávací proces obsahuje aktivity spontánní a řízené, které zařazujeme ve vyváženém poměru. </w:t>
      </w:r>
      <w:r w:rsidRPr="000F117F">
        <w:rPr>
          <w:i/>
          <w:iCs/>
        </w:rPr>
        <w:t>Spontánní a záměrné učení</w:t>
      </w:r>
      <w:r w:rsidRPr="000F117F">
        <w:rPr>
          <w:iCs/>
        </w:rPr>
        <w:t xml:space="preserve"> je dětem nabízeno formou didakticky zacílených činností a je založeno na aktivní účasti dítěte. </w:t>
      </w:r>
      <w:r w:rsidRPr="000F117F">
        <w:rPr>
          <w:i/>
          <w:iCs/>
        </w:rPr>
        <w:t>Prožitkové a interaktivní učení</w:t>
      </w:r>
      <w:r w:rsidRPr="000F117F">
        <w:rPr>
          <w:iCs/>
        </w:rPr>
        <w:t xml:space="preserve"> probíhá v menších skupinách, nebo individuálně. Podstatnou součástí vzdělávání je </w:t>
      </w:r>
      <w:r w:rsidRPr="000F117F">
        <w:rPr>
          <w:i/>
          <w:iCs/>
        </w:rPr>
        <w:t>tvořivá improvizace</w:t>
      </w:r>
      <w:r w:rsidRPr="000F117F">
        <w:rPr>
          <w:iCs/>
        </w:rPr>
        <w:t>, která vyžaduje pružné reagování na okamžitou situaci.</w:t>
      </w:r>
    </w:p>
    <w:p w14:paraId="7E1E85F6" w14:textId="77777777" w:rsidR="001A7A2D" w:rsidRDefault="001A7A2D" w:rsidP="00747690">
      <w:pPr>
        <w:pStyle w:val="Normlnweb"/>
        <w:spacing w:line="360" w:lineRule="auto"/>
        <w:ind w:firstLine="709"/>
        <w:jc w:val="both"/>
        <w:rPr>
          <w:iCs/>
        </w:rPr>
      </w:pPr>
    </w:p>
    <w:p w14:paraId="35057ECA" w14:textId="77777777" w:rsidR="00747690" w:rsidRPr="000F117F" w:rsidRDefault="00747690" w:rsidP="00747690">
      <w:pPr>
        <w:pStyle w:val="Normlnweb"/>
        <w:numPr>
          <w:ilvl w:val="0"/>
          <w:numId w:val="11"/>
        </w:numPr>
        <w:spacing w:line="360" w:lineRule="auto"/>
        <w:jc w:val="both"/>
        <w:rPr>
          <w:b/>
          <w:i/>
          <w:iCs/>
          <w:sz w:val="28"/>
          <w:szCs w:val="28"/>
        </w:rPr>
      </w:pPr>
      <w:r w:rsidRPr="000F117F">
        <w:rPr>
          <w:b/>
          <w:i/>
          <w:iCs/>
          <w:sz w:val="28"/>
          <w:szCs w:val="28"/>
        </w:rPr>
        <w:t>Vzdělávání dětí se SVP</w:t>
      </w:r>
    </w:p>
    <w:p w14:paraId="2EDDE958" w14:textId="77777777" w:rsidR="00747690" w:rsidRPr="000F117F" w:rsidRDefault="00747690" w:rsidP="00747690">
      <w:pPr>
        <w:pStyle w:val="Normlnweb"/>
        <w:spacing w:line="360" w:lineRule="auto"/>
        <w:jc w:val="both"/>
      </w:pPr>
      <w:r w:rsidRPr="000F117F">
        <w:tab/>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se podle organizační, pedagogické a finanční náročnosti člení do pěti stupňů, které vymezují vzestupně rozsah možné podpory žáků s tím, že vždy vycházejí z jejich vzdělávacích potřeb. Podpůrná opatření prvního stupně uplatňuje škola i bez doporučení školského poradenského zařízení na základě plánu pedagogické podpory (PLPP). Podpůrná opatření druhého až pátého stupně lze uplatnit pouze s doporučením školského poradenského zařízení (ŠPZ), spočívajícím v úpravě vzdělávacích obsahů a na doporučení ŠPZ speciálně pedagogické a pedagogické intervence, může být v souladu s principy individualizace a diferenciace doporučeno vzdělávání formou IVP. Při plánování a realizaci vzdělávání dětí s přiznanými podpůrnými opatřeními bereme na vědomí, že se děti ve svých individuálních vzdělávacích potřebách liší. Při vzdělávání dětí s přiznanými podpůrnými opatřeními je ve škole uplatňován zejména princip diferenciace a individualizace vzdělávacího procesu při organizaci činností a stanovování forem i metod výuky, dále respektování odlišných stylů učení jednotlivých dětí. </w:t>
      </w:r>
    </w:p>
    <w:p w14:paraId="124DA645" w14:textId="77777777" w:rsidR="00747690" w:rsidRPr="000F117F" w:rsidRDefault="00747690" w:rsidP="00747690">
      <w:pPr>
        <w:pStyle w:val="Normlnweb"/>
        <w:spacing w:before="120" w:beforeAutospacing="0" w:line="360" w:lineRule="auto"/>
        <w:jc w:val="both"/>
      </w:pPr>
      <w:r w:rsidRPr="000F117F">
        <w:tab/>
        <w:t xml:space="preserve">Pravidla a průběh tvorby, realizace a vyhodnocování PLPP dítěte se speciálními vzdělávacími potřebami pro první stupeň podpory je závazným dokumentem napomáhajícím zajištění podpůrných opatření u dítěte. Má písemnou podobu. Je vytvářen po dohodě se zákonnými zástupci dítěte na pomoc dítěti s problémy ve vzdělávání (OŠD), nebo zapojení do kolektivu. Plán pedagogické podpory zpracovává učitel ve spolupráci s pracovníky školního poradenského pracoviště, vedením školy a zákonným zástupcem dítěte. Učitel stanoví termín přípravy PLPP a koordinuje spolupráci pedagogických pracovníků. Plán obsahuje identifikační údaje dítěte, charakteristiku obtíží dítěte, stanovení cílů podpory, popis podpůrných opatření ve </w:t>
      </w:r>
      <w:r w:rsidRPr="000F117F">
        <w:lastRenderedPageBreak/>
        <w:t>škole, případně podpůrných opatření jiného druhu, dále obsahuje způsob vyhodnocování naplňování plánu a údaje o pedagogických pracovnících podílejících se na vzdělávání dítěte. Konečné schválení PLPP je v kompetenci ředitele školy. Učitel seznámí s plánem pedagogické podpory dítěte zákonné zástupce. Učitel průběžně vyhodnocuje efektivitu poskytování podpory s ohledem na vývoj speciálních vzdělávacích potřeb dítěte a provede vyhodnocení naplnění stanovených cílů PLPP dle stanovených termínů.</w:t>
      </w:r>
    </w:p>
    <w:p w14:paraId="74062833" w14:textId="7D4F76A0" w:rsidR="001A7A2D" w:rsidRPr="000F117F" w:rsidRDefault="00747690" w:rsidP="00747690">
      <w:pPr>
        <w:pStyle w:val="Normlnweb"/>
        <w:spacing w:before="120" w:beforeAutospacing="0" w:line="360" w:lineRule="auto"/>
        <w:jc w:val="both"/>
      </w:pPr>
      <w:r w:rsidRPr="000F117F">
        <w:tab/>
        <w:t xml:space="preserve">Pravidla a průběh tvorby, realizace a vyhodnocování IVP dítěte se speciálními vzdělávacími potřebami IVP je závazným dokumentem pro zajištění speciálních vzdělávacích potřeb dítěte, přičemž vychází ze školního vzdělávacího programu a je součástí dokumentace dítěte ve školní matrice. Má písemnou podobu. Zpracovává se na základě doporučení školského poradenského zařízení a žádosti zákonného zástupce dítěte a může být doplňován a upravován v průběhu celého školního roku podle potřeb dítěte. IVP sestavuje učitel ve spolupráci se školským poradenským zařízením, dítětem, zákonným zástupcem dítěte, vedením školy. Před zpracováním IVP učitel stanoví termín přípravy IVP a koordinuje spolupráci pedagogických pracovníků. IVP je zpracován bez zbytečného odkladu, nejpozději do 1 měsíce ode dne, kdy škola obdržela doporučení a žádost zákonného zástupce dítěte. IVP obsahuje údaje o skladbě druhů a stupňů podpůrných opatření poskytovaných v kombinaci s tímto plánem, identifikační údaje dítěte. V IVP jsou dále uvedeny zejména informace o úpravách obsahu vzdělávání dítěte. V případě podpůrného opatření pro děti s lehkým mentálním postižením (LMP) od třetího stupně podpory bude pro tvorbu IVP využívána minimální doporučená úroveň pro úpravy očekávaných výstupů v rámci podpůrných opatření stanovená v RVP PV. IVP dále obsahuje jméno pedagogického pracovníka školského poradenského zařízení, se kterým škola spolupracuje při zajišťování speciálních vzdělávacích potřeb dítěte. Konečné schválení IVP je v kompetenci ředitele školy. Učitel odpovídá za získání informovaného souhlasu zákonného zástupce dítěte s poskytováním vzdělávání podle IVP. Vyhodnocení plnění IVP proběhne po dohodě s příslušným pracovníkem školského poradenského zařízení nejpozději do 1 roku od začátku jeho realizace. </w:t>
      </w:r>
    </w:p>
    <w:p w14:paraId="6AF778DD" w14:textId="0DABFF40" w:rsidR="00747690" w:rsidRPr="00DE35D4" w:rsidRDefault="00747690" w:rsidP="00747690">
      <w:pPr>
        <w:pStyle w:val="Normlnweb"/>
        <w:numPr>
          <w:ilvl w:val="0"/>
          <w:numId w:val="11"/>
        </w:numPr>
        <w:spacing w:line="360" w:lineRule="auto"/>
        <w:jc w:val="both"/>
      </w:pPr>
      <w:r w:rsidRPr="000F117F">
        <w:rPr>
          <w:b/>
          <w:i/>
          <w:sz w:val="28"/>
          <w:szCs w:val="28"/>
        </w:rPr>
        <w:t xml:space="preserve">Vzdělávání dětí </w:t>
      </w:r>
      <w:r w:rsidR="00DE35D4">
        <w:rPr>
          <w:b/>
          <w:i/>
          <w:sz w:val="28"/>
          <w:szCs w:val="28"/>
        </w:rPr>
        <w:t>s odlišným mateřským jazykem</w:t>
      </w:r>
    </w:p>
    <w:p w14:paraId="4DFC8677" w14:textId="77777777" w:rsidR="001A337A" w:rsidRDefault="001A337A" w:rsidP="001A337A">
      <w:pPr>
        <w:pStyle w:val="Odstavecseseznamem"/>
        <w:spacing w:after="0" w:line="312" w:lineRule="auto"/>
        <w:jc w:val="both"/>
        <w:rPr>
          <w:rFonts w:ascii="Times New Roman" w:hAnsi="Times New Roman" w:cs="Times New Roman"/>
          <w:sz w:val="24"/>
          <w:szCs w:val="24"/>
        </w:rPr>
      </w:pPr>
      <w:r w:rsidRPr="001A337A">
        <w:rPr>
          <w:rFonts w:ascii="Times New Roman" w:hAnsi="Times New Roman" w:cs="Times New Roman"/>
          <w:sz w:val="24"/>
          <w:szCs w:val="24"/>
        </w:rPr>
        <w:t>Dětem s nedostatečnou znalostí českého jazyka poskytujeme jazykovou přípravu</w:t>
      </w:r>
      <w:r>
        <w:rPr>
          <w:rFonts w:ascii="Times New Roman" w:hAnsi="Times New Roman" w:cs="Times New Roman"/>
          <w:sz w:val="24"/>
          <w:szCs w:val="24"/>
        </w:rPr>
        <w:t>. Na</w:t>
      </w:r>
    </w:p>
    <w:p w14:paraId="7D7AD836" w14:textId="644A0D1F" w:rsidR="001A337A" w:rsidRPr="001A337A" w:rsidRDefault="001A337A" w:rsidP="001A337A">
      <w:pPr>
        <w:spacing w:after="0" w:line="312" w:lineRule="auto"/>
        <w:jc w:val="both"/>
        <w:rPr>
          <w:rFonts w:ascii="Times New Roman" w:hAnsi="Times New Roman" w:cs="Times New Roman"/>
          <w:sz w:val="24"/>
          <w:szCs w:val="24"/>
        </w:rPr>
      </w:pPr>
      <w:r w:rsidRPr="001A337A">
        <w:rPr>
          <w:rFonts w:ascii="Times New Roman" w:hAnsi="Times New Roman" w:cs="Times New Roman"/>
          <w:sz w:val="24"/>
          <w:szCs w:val="24"/>
        </w:rPr>
        <w:t>tomto vzdělávání se podstatně podílí asistentka pedagoga, která se těmto dětem věnuje intenzivně minimálně 2x denně, dle potřeby denně.</w:t>
      </w:r>
    </w:p>
    <w:p w14:paraId="32400CBA" w14:textId="77777777" w:rsidR="001A337A" w:rsidRDefault="001A337A" w:rsidP="001A337A">
      <w:pPr>
        <w:pStyle w:val="Odstavecseseznamem"/>
        <w:spacing w:after="0" w:line="312" w:lineRule="auto"/>
        <w:jc w:val="both"/>
        <w:rPr>
          <w:rFonts w:ascii="Times New Roman" w:hAnsi="Times New Roman" w:cs="Times New Roman"/>
          <w:sz w:val="24"/>
          <w:szCs w:val="24"/>
        </w:rPr>
      </w:pPr>
      <w:r w:rsidRPr="001A337A">
        <w:rPr>
          <w:rFonts w:ascii="Times New Roman" w:hAnsi="Times New Roman" w:cs="Times New Roman"/>
          <w:sz w:val="24"/>
          <w:szCs w:val="24"/>
        </w:rPr>
        <w:t>Ředitelka mateřské školy zřídí skupinu pro bezplatnou jazykovou přípravu pro zajištění</w:t>
      </w:r>
    </w:p>
    <w:p w14:paraId="7333B123" w14:textId="0DE8AD71" w:rsidR="001A337A" w:rsidRPr="001A337A" w:rsidRDefault="001A337A" w:rsidP="00D23586">
      <w:pPr>
        <w:spacing w:after="0" w:line="312" w:lineRule="auto"/>
        <w:jc w:val="both"/>
        <w:rPr>
          <w:rFonts w:ascii="Times New Roman" w:hAnsi="Times New Roman" w:cs="Times New Roman"/>
          <w:sz w:val="24"/>
          <w:szCs w:val="24"/>
        </w:rPr>
      </w:pPr>
      <w:r w:rsidRPr="001A337A">
        <w:rPr>
          <w:rFonts w:ascii="Times New Roman" w:hAnsi="Times New Roman" w:cs="Times New Roman"/>
          <w:sz w:val="24"/>
          <w:szCs w:val="24"/>
        </w:rPr>
        <w:lastRenderedPageBreak/>
        <w:t>plynulého přechodu do základního vzdělávání v souladu s vyhláškou č. 14/2005 Sb., o předškolním vzdělávání, ve znění pozdějších předpisů, pokud jsou v mateřské škole alespoň 4 cizinci v povinném předškolním vzdělávání. Ředitelka mateřské školy může na základě posouzení potřebnosti jazykové podpory dítěte zařadit do skupiny pro jazykovou přípravu rovněž jiné děti, pokud to není na újmu kvality jazykové přípravy.</w:t>
      </w:r>
    </w:p>
    <w:p w14:paraId="4EB5E66F" w14:textId="77777777" w:rsidR="00D23586" w:rsidRDefault="001A337A" w:rsidP="00D23586">
      <w:pPr>
        <w:pStyle w:val="Odstavecseseznamem"/>
        <w:jc w:val="both"/>
        <w:rPr>
          <w:rFonts w:ascii="Times New Roman" w:hAnsi="Times New Roman" w:cs="Times New Roman"/>
          <w:sz w:val="24"/>
          <w:szCs w:val="24"/>
        </w:rPr>
      </w:pPr>
      <w:r w:rsidRPr="001A337A">
        <w:rPr>
          <w:rFonts w:ascii="Times New Roman" w:hAnsi="Times New Roman" w:cs="Times New Roman"/>
          <w:sz w:val="24"/>
          <w:szCs w:val="24"/>
        </w:rPr>
        <w:t>Jako podpůrný materiál je využíváno Kurikukum češtiny jako druhého jazyka pro</w:t>
      </w:r>
    </w:p>
    <w:p w14:paraId="211F70A5" w14:textId="774CD86B" w:rsidR="001A337A" w:rsidRDefault="001A337A" w:rsidP="00D23586">
      <w:pPr>
        <w:jc w:val="both"/>
        <w:rPr>
          <w:rFonts w:ascii="Times New Roman" w:hAnsi="Times New Roman" w:cs="Times New Roman"/>
          <w:sz w:val="24"/>
          <w:szCs w:val="24"/>
        </w:rPr>
      </w:pPr>
      <w:r w:rsidRPr="00D23586">
        <w:rPr>
          <w:rFonts w:ascii="Times New Roman" w:hAnsi="Times New Roman" w:cs="Times New Roman"/>
          <w:sz w:val="24"/>
          <w:szCs w:val="24"/>
        </w:rPr>
        <w:t>povinné předškolní vzdělávání a materiály doporučené MŠMT.</w:t>
      </w:r>
    </w:p>
    <w:p w14:paraId="2B4113DB" w14:textId="77777777" w:rsidR="001A7A2D" w:rsidRPr="00AB29E5" w:rsidRDefault="001A7A2D" w:rsidP="00D23586">
      <w:pPr>
        <w:jc w:val="both"/>
      </w:pPr>
    </w:p>
    <w:p w14:paraId="343085FA" w14:textId="77777777" w:rsidR="00DE35D4" w:rsidRPr="000F117F" w:rsidRDefault="00DE35D4" w:rsidP="00DE35D4">
      <w:pPr>
        <w:pStyle w:val="Normlnweb"/>
        <w:numPr>
          <w:ilvl w:val="0"/>
          <w:numId w:val="11"/>
        </w:numPr>
        <w:spacing w:line="360" w:lineRule="auto"/>
        <w:jc w:val="both"/>
      </w:pPr>
      <w:r w:rsidRPr="000F117F">
        <w:rPr>
          <w:b/>
          <w:i/>
          <w:sz w:val="28"/>
          <w:szCs w:val="28"/>
        </w:rPr>
        <w:t>Vzdělávání dětí nadaných</w:t>
      </w:r>
    </w:p>
    <w:p w14:paraId="32E4A687" w14:textId="77777777" w:rsidR="00747690" w:rsidRPr="000F117F" w:rsidRDefault="00747690" w:rsidP="00747690">
      <w:pPr>
        <w:pStyle w:val="Normlnweb"/>
        <w:spacing w:line="360" w:lineRule="auto"/>
        <w:jc w:val="both"/>
      </w:pPr>
      <w:r w:rsidRPr="000F117F">
        <w:tab/>
        <w:t xml:space="preserve">Za mimořádně nadané dítě se považuje dítě, jehož rozložení schopností dosahuje mimořádné úrovně při vysoké tvořivosti v celém okruhu činností nebo v jednotlivých oblastech rozumových schopností, v pohybových, manuálních, uměleckých nebo sociálních dovednostech. Při vzdělávání nadaných a mimořádně nadaných dětí vychází způsob jejich vzdělávání důsledně z principu nejlepšího zájmu dítěte. Plán pedagogické podpory je podpůrným opatřením pro první stupeň podpory a je závazným dokumentem napomáhajícím zajištění podpůrných opatření u dítěte. Má písemnou podobu. Je vytvářen po dohodě se zákonnými zástupci dítěte s cílem podporovat rozvoj nadání a zájmů dítěte, stimulovat procesy objevování a obohatit učivo o další informace a souvislosti. Plán pedagogické podpory zpracovává učitel, v nichž se projevuje nadání dítěte, ve spolupráci s pracovníky školního poradenského pracoviště, vedením školy a zákonným zástupcem dítěte. Plán obsahuje identifikační údaje dítěte, charakteristiku oblastí, ve kterých se projevuje nadání dítěte, stanovení cílů podpory, popis podpůrných opatření, způsob vyhodnocování. Konečné schválení PLPP je v kompetenci ředitele školy. Učitel seznámí s plánem pedagogické podpory zákonného zástupce. Učitel průběžně vyhodnocuje efektivitu poskytování podpory a provede vyhodnocení naplnění stanovených cílů PLPP dle daných termínů. </w:t>
      </w:r>
    </w:p>
    <w:p w14:paraId="08D566C8" w14:textId="4B9AFD18" w:rsidR="00747690" w:rsidRDefault="00747690" w:rsidP="00747690">
      <w:pPr>
        <w:pStyle w:val="Normlnweb"/>
        <w:spacing w:line="360" w:lineRule="auto"/>
        <w:jc w:val="both"/>
      </w:pPr>
      <w:r w:rsidRPr="000F117F">
        <w:tab/>
        <w:t xml:space="preserve">Vzdělávání mimořádně nadaného dítěte se může také uskutečňovat podle individuálního vzdělávacího plánu, který vychází ze školního vzdělávacího programu, závěrů psychologického a speciálně pedagogického vyšetření a vyjádření zákonného zástupce dítěte. Individuální vzdělávací plán je závazným dokumentem pro zajištění vzdělávacích potřeb mimořádně nadaného dítěte, je součástí dokumentace dítěte ve školní matrice a může být doplňován a upravován v průběhu školního roku. IVP sestavuje učitel ve spolupráci se školským poradenským zařízením, dítětem, zákonným zástupcem dítěte, vedením školy. Individuální </w:t>
      </w:r>
      <w:r w:rsidRPr="000F117F">
        <w:lastRenderedPageBreak/>
        <w:t xml:space="preserve">vzdělávací plán je zpracován bez zbytečného odkladu po zahájení vzdělávání mimořádně nadaného dítěte ve škole, nejpozději však do 1 měsíce ode dne, kdy škola obdržela doporučení. Během vzdělávání dětí mimořádně nadaných přizpůsobíme třídní vzdělávací programy, jejich obsah i podmínky individuálním potřebám a mimořádným schopnostem dětí. Doplníme dalšími aktivitami podle zájmu a nadání dětí tak, aby rozvoj a podpora mimořádných schopností dětí nebyla jednostranná a neomezila pestrost a šíři obvyklé vzdělávací nabídky. </w:t>
      </w:r>
    </w:p>
    <w:p w14:paraId="13EC684C" w14:textId="77777777" w:rsidR="00EC6B22" w:rsidRPr="000F117F" w:rsidRDefault="00EC6B22" w:rsidP="00747690">
      <w:pPr>
        <w:pStyle w:val="Normlnweb"/>
        <w:spacing w:line="360" w:lineRule="auto"/>
        <w:jc w:val="both"/>
      </w:pPr>
    </w:p>
    <w:p w14:paraId="7DD4C30C" w14:textId="77777777" w:rsidR="00747690" w:rsidRPr="000F117F" w:rsidRDefault="00747690" w:rsidP="00747690">
      <w:pPr>
        <w:pStyle w:val="Normlnweb"/>
        <w:numPr>
          <w:ilvl w:val="0"/>
          <w:numId w:val="11"/>
        </w:numPr>
        <w:spacing w:line="360" w:lineRule="auto"/>
        <w:ind w:left="357" w:hanging="357"/>
        <w:jc w:val="both"/>
      </w:pPr>
      <w:r w:rsidRPr="000F117F">
        <w:rPr>
          <w:b/>
          <w:i/>
          <w:sz w:val="28"/>
          <w:szCs w:val="28"/>
        </w:rPr>
        <w:t>Vzdělávání dětí od dvou do tří let</w:t>
      </w:r>
    </w:p>
    <w:p w14:paraId="4F745490" w14:textId="05537C0C" w:rsidR="00EC6B22" w:rsidRDefault="00747690" w:rsidP="00747690">
      <w:pPr>
        <w:pStyle w:val="Normlnweb"/>
        <w:spacing w:line="312" w:lineRule="auto"/>
        <w:jc w:val="both"/>
      </w:pPr>
      <w:r w:rsidRPr="000F117F">
        <w:tab/>
        <w:t xml:space="preserve">Mateřská škola připravuje optimální zajištění podmínek pro vzdělávání dětí od dvou do tří let. V současné době jsou přijímány děti mladší tří let, které jsou schopny docházky bez pleny, umí s pomocí jíst, smrkat, oblékat a svlékat se, domluví se (řekne si na WC, napít) atd. U dětí mladších tří let, uplatňujeme formu individuální nebo skupinové činnosti. Při plánování vzdělávací nabídky pro ně, akceptujeme jejich vývojová specifika a vycházíme z principů jednoduchosti, časové nenáročnosti, smysluplnosti a podnětnosti a necháváme jim dostatek prostoru a času pro volný pohyb a hru. Maximálně využíváme metody situačního, spontánního sociálního a prožitkového učení a učení hrou a činností. </w:t>
      </w:r>
    </w:p>
    <w:p w14:paraId="7AA37E9D" w14:textId="77777777" w:rsidR="001A7A2D" w:rsidRDefault="001A7A2D" w:rsidP="00747690">
      <w:pPr>
        <w:pStyle w:val="Normlnweb"/>
        <w:spacing w:line="312" w:lineRule="auto"/>
        <w:jc w:val="both"/>
      </w:pPr>
    </w:p>
    <w:p w14:paraId="7B5F04A1" w14:textId="0BC15042" w:rsidR="00747690" w:rsidRPr="000F117F" w:rsidRDefault="001A7A2D" w:rsidP="00747690">
      <w:pPr>
        <w:pStyle w:val="Normlnweb"/>
        <w:rPr>
          <w:b/>
          <w:i/>
          <w:iCs/>
          <w:sz w:val="28"/>
          <w:szCs w:val="28"/>
          <w:u w:val="single"/>
        </w:rPr>
      </w:pPr>
      <w:r>
        <w:rPr>
          <w:b/>
          <w:i/>
          <w:iCs/>
          <w:sz w:val="28"/>
          <w:szCs w:val="28"/>
          <w:u w:val="single"/>
        </w:rPr>
        <w:t xml:space="preserve">6. </w:t>
      </w:r>
      <w:r w:rsidR="00747690" w:rsidRPr="000F117F">
        <w:rPr>
          <w:b/>
          <w:i/>
          <w:iCs/>
          <w:sz w:val="28"/>
          <w:szCs w:val="28"/>
          <w:u w:val="single"/>
        </w:rPr>
        <w:t>VZDĚLÁVACÍ OBSAH</w:t>
      </w:r>
    </w:p>
    <w:p w14:paraId="07419645" w14:textId="77777777" w:rsidR="00747690" w:rsidRPr="000F117F" w:rsidRDefault="00747690" w:rsidP="00747690">
      <w:pPr>
        <w:pStyle w:val="Normlnweb"/>
        <w:spacing w:line="360" w:lineRule="auto"/>
        <w:jc w:val="both"/>
        <w:rPr>
          <w:iCs/>
        </w:rPr>
      </w:pPr>
      <w:r w:rsidRPr="000F117F">
        <w:rPr>
          <w:iCs/>
        </w:rPr>
        <w:tab/>
        <w:t>Při tvorbě obsahu ŠVP jsme vycházeli z RVP pro předškolní vzdělávání, který je nejvyšším a zákonem daným pedagogickým dokumentem směrovaným pro odbornou vzdělávací činnost. Představuje hlavní prostředek vzdělávání dítěte v mateřské škole. Slouží k naplňování vzdělávacích záměrů a dosahování vzdělávacích cílů.</w:t>
      </w:r>
    </w:p>
    <w:p w14:paraId="7A2E7941" w14:textId="387122DA" w:rsidR="00747690" w:rsidRPr="000F117F" w:rsidRDefault="00747690" w:rsidP="00747690">
      <w:pPr>
        <w:pStyle w:val="Normlnweb"/>
        <w:spacing w:line="360" w:lineRule="auto"/>
        <w:jc w:val="both"/>
        <w:rPr>
          <w:iCs/>
        </w:rPr>
      </w:pPr>
      <w:r w:rsidRPr="000F117F">
        <w:rPr>
          <w:iCs/>
        </w:rPr>
        <w:tab/>
        <w:t xml:space="preserve">Náš ŠVP s názvem </w:t>
      </w:r>
      <w:r w:rsidR="00B33573" w:rsidRPr="00B33573">
        <w:rPr>
          <w:b/>
          <w:bCs/>
        </w:rPr>
        <w:t>„Krok za krokem celým rokem“</w:t>
      </w:r>
      <w:r w:rsidR="00B33573" w:rsidRPr="00B33573">
        <w:rPr>
          <w:iCs/>
        </w:rPr>
        <w:t xml:space="preserve"> </w:t>
      </w:r>
      <w:r w:rsidRPr="000F117F">
        <w:rPr>
          <w:iCs/>
        </w:rPr>
        <w:t xml:space="preserve">je rozdělen do pěti integrovaných bloků, které pomáhají dětem postupně vytvářet elementární poznatky o světě lidí, přírody, techniky a kultuře. </w:t>
      </w:r>
      <w:r w:rsidR="00B33573">
        <w:rPr>
          <w:iCs/>
        </w:rPr>
        <w:t>N</w:t>
      </w:r>
      <w:r w:rsidRPr="000F117F">
        <w:rPr>
          <w:iCs/>
        </w:rPr>
        <w:t>ejmladší děti, získávají děti prvotní a základní informace, učí se sebeobslužným návykům, citovému odloučení od rodičů a zvykají si na nové prostředí a kolektiv vrstevníků a dospělých, se kterými se denně setkávají a učí se spolupracovat. Starší děti a předškoláci</w:t>
      </w:r>
      <w:r w:rsidR="00B33573">
        <w:rPr>
          <w:iCs/>
        </w:rPr>
        <w:t xml:space="preserve"> </w:t>
      </w:r>
      <w:r w:rsidRPr="000F117F">
        <w:rPr>
          <w:iCs/>
        </w:rPr>
        <w:t xml:space="preserve">dále procvičují a prohlubují získané vědomosti a dovednosti a obohacují je o nové poznatky. Hlavní záměrem naší vzdělávací nabídky je, připravit předškoláky na vstup do základní školy. Každý blok obsahuje doporučená témata, která jsou rozpracovaná dle </w:t>
      </w:r>
      <w:r w:rsidRPr="000F117F">
        <w:rPr>
          <w:iCs/>
        </w:rPr>
        <w:lastRenderedPageBreak/>
        <w:t>vzdělávacích oblastí. Jejich obsahy se vzájemně prolínají, prostupují, ovlivňují a podmiňují a ukazují tak na neustálou přítomnost všech pěti oblastí:</w:t>
      </w:r>
    </w:p>
    <w:p w14:paraId="63EEA88C" w14:textId="77777777" w:rsidR="00747690" w:rsidRPr="000F117F" w:rsidRDefault="00747690" w:rsidP="00747690">
      <w:pPr>
        <w:pStyle w:val="Normlnweb"/>
        <w:numPr>
          <w:ilvl w:val="0"/>
          <w:numId w:val="12"/>
        </w:numPr>
        <w:spacing w:line="360" w:lineRule="auto"/>
        <w:jc w:val="both"/>
        <w:rPr>
          <w:iCs/>
        </w:rPr>
      </w:pPr>
      <w:r w:rsidRPr="000F117F">
        <w:rPr>
          <w:b/>
          <w:iCs/>
        </w:rPr>
        <w:t xml:space="preserve">Dítě a jeho tělo - </w:t>
      </w:r>
      <w:r w:rsidRPr="000F117F">
        <w:rPr>
          <w:iCs/>
        </w:rPr>
        <w:t>záměr je stimulovat a podporovat neurosvalový vývoj dítěte v oblasti biologické, podporovat jeho fyzickou pohodu, zlepšovat jeho fyzickou zdatnost i pohybovou a zdravotní kulturu, podporovat rozvoj jeho pohybových i manipulačních dovedností, učit ho sebeobslužným dovednostem a vést jej ke zdravým životním návykům a postojům</w:t>
      </w:r>
    </w:p>
    <w:p w14:paraId="55C4FF77" w14:textId="7EBEDDF7" w:rsidR="00747690" w:rsidRPr="000F117F" w:rsidRDefault="00747690" w:rsidP="00747690">
      <w:pPr>
        <w:pStyle w:val="Normlnweb"/>
        <w:numPr>
          <w:ilvl w:val="0"/>
          <w:numId w:val="12"/>
        </w:numPr>
        <w:spacing w:line="360" w:lineRule="auto"/>
        <w:jc w:val="both"/>
        <w:rPr>
          <w:b/>
          <w:iCs/>
        </w:rPr>
      </w:pPr>
      <w:r w:rsidRPr="000F117F">
        <w:rPr>
          <w:b/>
          <w:iCs/>
        </w:rPr>
        <w:t xml:space="preserve">Dítě a jeho psychika – </w:t>
      </w:r>
      <w:r w:rsidRPr="000F117F">
        <w:rPr>
          <w:iCs/>
        </w:rPr>
        <w:t>záměrem je podporovat duševní pohodu, psychickou zdatnost a odolnost dítěte, rozvoj jeho intelektu, řeči a jazyka, poznávacích procesů a funkcí, jeho citů a vůle, stejně tak i jeho sebepojetí, jeho kreativity a sebevyjádření stimulovat osvojování a rozvoj jeho vzdělávacích dovedností a povzbuzovat jej v další rozvoji, poznávání a učení. Tato oblast zahrnuje tři podoblasti: Jazyk a řeč, Poznávací schopnosti a funkce, představivost a fantazie, myšlenkové operace, Sebepojetí, city a vůle</w:t>
      </w:r>
    </w:p>
    <w:p w14:paraId="018954B2" w14:textId="77777777" w:rsidR="00747690" w:rsidRPr="000F117F" w:rsidRDefault="00747690" w:rsidP="00747690">
      <w:pPr>
        <w:pStyle w:val="Normlnweb"/>
        <w:numPr>
          <w:ilvl w:val="0"/>
          <w:numId w:val="12"/>
        </w:numPr>
        <w:spacing w:line="360" w:lineRule="auto"/>
        <w:jc w:val="both"/>
        <w:rPr>
          <w:b/>
          <w:iCs/>
        </w:rPr>
      </w:pPr>
      <w:r w:rsidRPr="000F117F">
        <w:rPr>
          <w:b/>
          <w:iCs/>
        </w:rPr>
        <w:t xml:space="preserve">Dítě a ten druhý – </w:t>
      </w:r>
      <w:r w:rsidRPr="000F117F">
        <w:rPr>
          <w:iCs/>
        </w:rPr>
        <w:t>záměrem je podpora utváření vztahů dítěte k jinému dítěti či dospělému v oblasti interpersonální, posilovat, kultivovat a obohacovat jejich vzájemnou komunikaci a zajišťovat pohodu těchto vztahů</w:t>
      </w:r>
    </w:p>
    <w:p w14:paraId="0C82E9B0" w14:textId="77777777" w:rsidR="00747690" w:rsidRPr="000F117F" w:rsidRDefault="00747690" w:rsidP="00747690">
      <w:pPr>
        <w:pStyle w:val="Normlnweb"/>
        <w:numPr>
          <w:ilvl w:val="0"/>
          <w:numId w:val="12"/>
        </w:numPr>
        <w:spacing w:line="360" w:lineRule="auto"/>
        <w:jc w:val="both"/>
        <w:rPr>
          <w:b/>
          <w:iCs/>
        </w:rPr>
      </w:pPr>
      <w:r w:rsidRPr="000F117F">
        <w:rPr>
          <w:b/>
          <w:iCs/>
        </w:rPr>
        <w:t xml:space="preserve">Dítě a společnost – </w:t>
      </w:r>
      <w:r w:rsidRPr="000F117F">
        <w:rPr>
          <w:iCs/>
        </w:rPr>
        <w:t>záměrem je uvést dítě do společenství ostatních lidí a do pravidel soužití s ostatními v oblasti sociálně – kulturní, uvést je do světa materiálních i duchovních hodnot, do světa kultury a umění, pomoci dítěti osvojit si potřebné dovednosti, návyky i postoje a umožnit mu aktivně se podílet na utváření společenské pohody ve svém sociálním prostředí</w:t>
      </w:r>
    </w:p>
    <w:p w14:paraId="154BC12F" w14:textId="77777777" w:rsidR="00747690" w:rsidRPr="000F117F" w:rsidRDefault="00747690" w:rsidP="00747690">
      <w:pPr>
        <w:pStyle w:val="Normlnweb"/>
        <w:numPr>
          <w:ilvl w:val="0"/>
          <w:numId w:val="12"/>
        </w:numPr>
        <w:spacing w:line="360" w:lineRule="auto"/>
        <w:jc w:val="both"/>
        <w:rPr>
          <w:b/>
          <w:iCs/>
        </w:rPr>
      </w:pPr>
      <w:r w:rsidRPr="000F117F">
        <w:rPr>
          <w:b/>
          <w:iCs/>
        </w:rPr>
        <w:t xml:space="preserve">Dítě a svět – </w:t>
      </w:r>
      <w:r w:rsidRPr="000F117F">
        <w:rPr>
          <w:iCs/>
        </w:rPr>
        <w:t>záměrem je v environmentální oblasti založit u dítěte elementární povědomí o okolním světě a jeho dění, o vlivu člověka na životní prostředí – počínaje nejbližším okolím a konče globálními problémy celosvětového dosahu – vytvořit elementární základy pro otevřený a odpovědný postoj dítěte (člověka) k životnímu prostředí</w:t>
      </w:r>
    </w:p>
    <w:p w14:paraId="163EE88E" w14:textId="77777777" w:rsidR="00747690" w:rsidRPr="000F117F" w:rsidRDefault="00747690" w:rsidP="00747690">
      <w:pPr>
        <w:pStyle w:val="Normlnweb"/>
        <w:spacing w:line="360" w:lineRule="auto"/>
        <w:jc w:val="both"/>
        <w:rPr>
          <w:iCs/>
        </w:rPr>
      </w:pPr>
      <w:r w:rsidRPr="000F117F">
        <w:rPr>
          <w:iCs/>
        </w:rPr>
        <w:t>Pro efektivní práci pedagoga jsou vzdělávací oblasti zpracovány a každá oblast zahrnuje vzájemně propojené kategorie:</w:t>
      </w:r>
    </w:p>
    <w:p w14:paraId="066C3B76" w14:textId="77777777" w:rsidR="00747690" w:rsidRPr="000F117F" w:rsidRDefault="00747690" w:rsidP="00747690">
      <w:pPr>
        <w:pStyle w:val="Normlnweb"/>
        <w:numPr>
          <w:ilvl w:val="0"/>
          <w:numId w:val="13"/>
        </w:numPr>
        <w:spacing w:line="360" w:lineRule="auto"/>
        <w:jc w:val="both"/>
        <w:rPr>
          <w:iCs/>
        </w:rPr>
      </w:pPr>
      <w:r w:rsidRPr="000F117F">
        <w:rPr>
          <w:b/>
          <w:iCs/>
        </w:rPr>
        <w:t>dílčí cíle</w:t>
      </w:r>
      <w:r w:rsidRPr="000F117F">
        <w:rPr>
          <w:iCs/>
        </w:rPr>
        <w:t xml:space="preserve"> – vyjadřují co by měl pedagog v průběhu předškolního vzdělávání sledovat, co by měl u dítěte podporovat</w:t>
      </w:r>
    </w:p>
    <w:p w14:paraId="0131CB9D" w14:textId="77777777" w:rsidR="00747690" w:rsidRPr="000F117F" w:rsidRDefault="00747690" w:rsidP="00747690">
      <w:pPr>
        <w:pStyle w:val="Normlnweb"/>
        <w:numPr>
          <w:ilvl w:val="0"/>
          <w:numId w:val="13"/>
        </w:numPr>
        <w:spacing w:line="360" w:lineRule="auto"/>
        <w:jc w:val="both"/>
        <w:rPr>
          <w:iCs/>
        </w:rPr>
      </w:pPr>
      <w:r w:rsidRPr="000F117F">
        <w:rPr>
          <w:b/>
          <w:iCs/>
        </w:rPr>
        <w:t>vzdělávací nabídka</w:t>
      </w:r>
      <w:r w:rsidRPr="000F117F">
        <w:rPr>
          <w:iCs/>
        </w:rPr>
        <w:t xml:space="preserve"> – je prostředek vzdělávání, soubor praktických i intelektuálních činností, příležitostí, pedagog tuto nabídku ve své praxi </w:t>
      </w:r>
      <w:r w:rsidRPr="000F117F">
        <w:rPr>
          <w:iCs/>
        </w:rPr>
        <w:lastRenderedPageBreak/>
        <w:t>respektuje, tvůrčím způsobem ji konkretizuje, tak aby nabízené činnosti byly mnohostranné, pestré a svou úrovní odpovídaly konkrétním možnostem a potřebám dětí</w:t>
      </w:r>
    </w:p>
    <w:p w14:paraId="6E5D0888" w14:textId="77777777" w:rsidR="00747690" w:rsidRPr="000F117F" w:rsidRDefault="00747690" w:rsidP="00747690">
      <w:pPr>
        <w:pStyle w:val="Normlnweb"/>
        <w:numPr>
          <w:ilvl w:val="0"/>
          <w:numId w:val="13"/>
        </w:numPr>
        <w:spacing w:line="360" w:lineRule="auto"/>
        <w:jc w:val="both"/>
        <w:rPr>
          <w:b/>
          <w:iCs/>
        </w:rPr>
      </w:pPr>
      <w:r w:rsidRPr="000F117F">
        <w:rPr>
          <w:b/>
          <w:iCs/>
        </w:rPr>
        <w:t xml:space="preserve">očekávané výstupy </w:t>
      </w:r>
      <w:r w:rsidRPr="000F117F">
        <w:rPr>
          <w:iCs/>
        </w:rPr>
        <w:t>– jsou dílčí výstupy vzdělávání, které se v průběhu předškolního vzdělávání stávají stále komplexnější a kvalitativně dokonalejší a proměňují se v základní kompetenci na úrovni kompetencí klíčových, každé dítě může v čase, kdy opouští mateřskou školu, dosahovat těchto výstupů v míře odpovídající jeho individuálním potřebám a možnostem, pedagog v tomto procesu sleduje osvojování těchto způsobilostí jak v rámci třídy dětí, tak u jednotlivých dětí a postupuje tak, aby děti získávaly co nejvíce</w:t>
      </w:r>
    </w:p>
    <w:p w14:paraId="021D3E56" w14:textId="77777777" w:rsidR="00747690" w:rsidRPr="000F117F" w:rsidRDefault="00747690" w:rsidP="00747690">
      <w:pPr>
        <w:pStyle w:val="Normlnweb"/>
        <w:numPr>
          <w:ilvl w:val="0"/>
          <w:numId w:val="13"/>
        </w:numPr>
        <w:spacing w:line="360" w:lineRule="auto"/>
        <w:jc w:val="both"/>
        <w:rPr>
          <w:b/>
          <w:iCs/>
        </w:rPr>
      </w:pPr>
      <w:r w:rsidRPr="000F117F">
        <w:rPr>
          <w:b/>
          <w:iCs/>
        </w:rPr>
        <w:t xml:space="preserve">možná rizika </w:t>
      </w:r>
      <w:r w:rsidRPr="000F117F">
        <w:rPr>
          <w:iCs/>
        </w:rPr>
        <w:t>– srozumitelně upozorňují pedagoga na to, co může ohrožovat úspěch vzdělávacích záměrů a čeho by se měl vyvarovat při své práci</w:t>
      </w:r>
    </w:p>
    <w:p w14:paraId="36ED264F" w14:textId="77777777" w:rsidR="00747690" w:rsidRPr="000F117F" w:rsidRDefault="00747690" w:rsidP="00747690">
      <w:pPr>
        <w:pStyle w:val="Normlnweb"/>
        <w:rPr>
          <w:iCs/>
        </w:rPr>
      </w:pPr>
    </w:p>
    <w:p w14:paraId="42E37FF7" w14:textId="4981C315" w:rsidR="00747690" w:rsidRDefault="00747690" w:rsidP="00747690">
      <w:pPr>
        <w:pStyle w:val="Normlnweb"/>
        <w:rPr>
          <w:b/>
          <w:i/>
          <w:iCs/>
          <w:sz w:val="36"/>
          <w:szCs w:val="36"/>
          <w:u w:val="single"/>
        </w:rPr>
      </w:pPr>
    </w:p>
    <w:p w14:paraId="1225D6D8" w14:textId="7B565A6B" w:rsidR="00B33573" w:rsidRDefault="00B33573" w:rsidP="00747690">
      <w:pPr>
        <w:pStyle w:val="Normlnweb"/>
        <w:rPr>
          <w:b/>
          <w:i/>
          <w:iCs/>
          <w:sz w:val="36"/>
          <w:szCs w:val="36"/>
          <w:u w:val="single"/>
        </w:rPr>
      </w:pPr>
    </w:p>
    <w:p w14:paraId="3AD7A74B" w14:textId="7E39BBCA" w:rsidR="00EC6B22" w:rsidRDefault="00EC6B22" w:rsidP="00747690">
      <w:pPr>
        <w:pStyle w:val="Normlnweb"/>
        <w:rPr>
          <w:b/>
          <w:i/>
          <w:iCs/>
          <w:sz w:val="36"/>
          <w:szCs w:val="36"/>
          <w:u w:val="single"/>
        </w:rPr>
      </w:pPr>
    </w:p>
    <w:p w14:paraId="07E62288" w14:textId="22C76F7C" w:rsidR="00EC6B22" w:rsidRDefault="00EC6B22" w:rsidP="00747690">
      <w:pPr>
        <w:pStyle w:val="Normlnweb"/>
        <w:rPr>
          <w:b/>
          <w:i/>
          <w:iCs/>
          <w:sz w:val="36"/>
          <w:szCs w:val="36"/>
          <w:u w:val="single"/>
        </w:rPr>
      </w:pPr>
    </w:p>
    <w:p w14:paraId="580CA4BD" w14:textId="7818C571" w:rsidR="00EC6B22" w:rsidRDefault="00EC6B22" w:rsidP="00747690">
      <w:pPr>
        <w:pStyle w:val="Normlnweb"/>
        <w:rPr>
          <w:b/>
          <w:i/>
          <w:iCs/>
          <w:sz w:val="36"/>
          <w:szCs w:val="36"/>
          <w:u w:val="single"/>
        </w:rPr>
      </w:pPr>
    </w:p>
    <w:p w14:paraId="695B77A2" w14:textId="75097E28" w:rsidR="00EC6B22" w:rsidRDefault="00EC6B22" w:rsidP="00747690">
      <w:pPr>
        <w:pStyle w:val="Normlnweb"/>
        <w:rPr>
          <w:b/>
          <w:i/>
          <w:iCs/>
          <w:sz w:val="36"/>
          <w:szCs w:val="36"/>
          <w:u w:val="single"/>
        </w:rPr>
      </w:pPr>
    </w:p>
    <w:p w14:paraId="0839AB7D" w14:textId="27747DB4" w:rsidR="00EC6B22" w:rsidRDefault="00EC6B22" w:rsidP="00747690">
      <w:pPr>
        <w:pStyle w:val="Normlnweb"/>
        <w:rPr>
          <w:b/>
          <w:i/>
          <w:iCs/>
          <w:sz w:val="36"/>
          <w:szCs w:val="36"/>
          <w:u w:val="single"/>
        </w:rPr>
      </w:pPr>
    </w:p>
    <w:p w14:paraId="3B072B12" w14:textId="1D0C32B9" w:rsidR="00EC6B22" w:rsidRDefault="00EC6B22" w:rsidP="00747690">
      <w:pPr>
        <w:pStyle w:val="Normlnweb"/>
        <w:rPr>
          <w:b/>
          <w:i/>
          <w:iCs/>
          <w:sz w:val="36"/>
          <w:szCs w:val="36"/>
          <w:u w:val="single"/>
        </w:rPr>
      </w:pPr>
    </w:p>
    <w:p w14:paraId="7802AD3C" w14:textId="19BCC252" w:rsidR="00EC6B22" w:rsidRDefault="00EC6B22" w:rsidP="00747690">
      <w:pPr>
        <w:pStyle w:val="Normlnweb"/>
        <w:rPr>
          <w:b/>
          <w:i/>
          <w:iCs/>
          <w:sz w:val="36"/>
          <w:szCs w:val="36"/>
          <w:u w:val="single"/>
        </w:rPr>
      </w:pPr>
    </w:p>
    <w:p w14:paraId="79779070" w14:textId="7AED11EB" w:rsidR="00EC6B22" w:rsidRDefault="00EC6B22" w:rsidP="00747690">
      <w:pPr>
        <w:pStyle w:val="Normlnweb"/>
        <w:rPr>
          <w:b/>
          <w:i/>
          <w:iCs/>
          <w:sz w:val="36"/>
          <w:szCs w:val="36"/>
          <w:u w:val="single"/>
        </w:rPr>
      </w:pPr>
    </w:p>
    <w:p w14:paraId="73D560AD" w14:textId="5BEAB3DF" w:rsidR="00EC6B22" w:rsidRDefault="00EC6B22" w:rsidP="00747690">
      <w:pPr>
        <w:pStyle w:val="Normlnweb"/>
        <w:rPr>
          <w:b/>
          <w:i/>
          <w:iCs/>
          <w:sz w:val="36"/>
          <w:szCs w:val="36"/>
          <w:u w:val="single"/>
        </w:rPr>
      </w:pPr>
    </w:p>
    <w:p w14:paraId="23863ABD" w14:textId="77777777" w:rsidR="00B33573" w:rsidRDefault="00B33573" w:rsidP="002E5988">
      <w:pPr>
        <w:rPr>
          <w:rFonts w:ascii="Times New Roman" w:hAnsi="Times New Roman" w:cs="Times New Roman"/>
          <w:b/>
          <w:bCs/>
          <w:sz w:val="32"/>
          <w:szCs w:val="32"/>
        </w:rPr>
      </w:pPr>
    </w:p>
    <w:p w14:paraId="1C811D73" w14:textId="1B72F0A2" w:rsidR="00747690" w:rsidRPr="00B33573" w:rsidRDefault="00B33573" w:rsidP="00B33573">
      <w:pPr>
        <w:jc w:val="center"/>
        <w:rPr>
          <w:rFonts w:ascii="Times New Roman" w:hAnsi="Times New Roman" w:cs="Times New Roman"/>
          <w:b/>
          <w:bCs/>
          <w:sz w:val="32"/>
          <w:szCs w:val="32"/>
        </w:rPr>
      </w:pPr>
      <w:r w:rsidRPr="00B33573">
        <w:rPr>
          <w:rFonts w:ascii="Times New Roman" w:hAnsi="Times New Roman" w:cs="Times New Roman"/>
          <w:b/>
          <w:bCs/>
          <w:sz w:val="32"/>
          <w:szCs w:val="32"/>
        </w:rPr>
        <w:lastRenderedPageBreak/>
        <w:t>„KROK ZA KROKEM CELÝM ROKEM“</w:t>
      </w:r>
    </w:p>
    <w:p w14:paraId="256908C2" w14:textId="77777777" w:rsidR="00B33573" w:rsidRPr="00B33573" w:rsidRDefault="00B33573" w:rsidP="00747690">
      <w:pPr>
        <w:rPr>
          <w:rFonts w:ascii="Times New Roman" w:eastAsia="Batang" w:hAnsi="Times New Roman" w:cs="Times New Roman"/>
          <w:b/>
          <w:bCs/>
          <w:sz w:val="32"/>
          <w:szCs w:val="32"/>
          <w:u w:val="single"/>
        </w:rPr>
      </w:pPr>
    </w:p>
    <w:p w14:paraId="20537495" w14:textId="6D3D46DE" w:rsidR="00747690" w:rsidRPr="000F117F" w:rsidRDefault="00747690" w:rsidP="00747690">
      <w:pPr>
        <w:pStyle w:val="Odstavecseseznamem"/>
        <w:numPr>
          <w:ilvl w:val="0"/>
          <w:numId w:val="14"/>
        </w:numPr>
        <w:rPr>
          <w:rFonts w:ascii="Times New Roman" w:eastAsia="Batang" w:hAnsi="Times New Roman" w:cs="Times New Roman"/>
          <w:b/>
          <w:i/>
          <w:sz w:val="32"/>
          <w:szCs w:val="32"/>
          <w:u w:val="single"/>
        </w:rPr>
      </w:pPr>
      <w:r w:rsidRPr="000F117F">
        <w:rPr>
          <w:rFonts w:ascii="Times New Roman" w:eastAsia="Batang" w:hAnsi="Times New Roman" w:cs="Times New Roman"/>
          <w:b/>
          <w:i/>
          <w:sz w:val="32"/>
          <w:szCs w:val="32"/>
          <w:u w:val="single"/>
        </w:rPr>
        <w:t>Honem, rychle kluci, holky, po prázdninách k nám do školky !</w:t>
      </w:r>
    </w:p>
    <w:p w14:paraId="3CAC4D9F" w14:textId="77777777" w:rsidR="00747690" w:rsidRPr="000F117F" w:rsidRDefault="00747690" w:rsidP="00747690">
      <w:pPr>
        <w:numPr>
          <w:ilvl w:val="0"/>
          <w:numId w:val="15"/>
        </w:numPr>
        <w:spacing w:after="0" w:line="240" w:lineRule="auto"/>
        <w:rPr>
          <w:rFonts w:ascii="Times New Roman" w:eastAsia="Batang" w:hAnsi="Times New Roman" w:cs="Times New Roman"/>
          <w:sz w:val="28"/>
          <w:szCs w:val="28"/>
        </w:rPr>
      </w:pPr>
      <w:r w:rsidRPr="000F117F">
        <w:rPr>
          <w:rFonts w:ascii="Times New Roman" w:eastAsia="Batang" w:hAnsi="Times New Roman" w:cs="Times New Roman"/>
          <w:bCs/>
        </w:rPr>
        <w:t>ZÁŘÍ</w:t>
      </w:r>
      <w:r w:rsidRPr="000F117F">
        <w:rPr>
          <w:rFonts w:ascii="Times New Roman" w:eastAsia="Batang" w:hAnsi="Times New Roman" w:cs="Times New Roman"/>
          <w:bCs/>
        </w:rPr>
        <w:tab/>
      </w:r>
      <w:r w:rsidRPr="000F117F">
        <w:rPr>
          <w:rFonts w:ascii="Times New Roman" w:eastAsia="Batang" w:hAnsi="Times New Roman" w:cs="Times New Roman"/>
          <w:bCs/>
        </w:rPr>
        <w:tab/>
      </w:r>
      <w:r w:rsidRPr="000F117F">
        <w:rPr>
          <w:rFonts w:ascii="Times New Roman" w:eastAsia="Batang" w:hAnsi="Times New Roman" w:cs="Times New Roman"/>
          <w:bCs/>
        </w:rPr>
        <w:tab/>
      </w:r>
    </w:p>
    <w:p w14:paraId="392AB044" w14:textId="77777777" w:rsidR="00747690" w:rsidRPr="000F117F" w:rsidRDefault="00747690" w:rsidP="00747690">
      <w:pPr>
        <w:spacing w:after="0" w:line="240" w:lineRule="auto"/>
        <w:ind w:left="2136" w:firstLine="696"/>
        <w:rPr>
          <w:rFonts w:ascii="Times New Roman" w:eastAsia="Batang" w:hAnsi="Times New Roman" w:cs="Times New Roman"/>
          <w:sz w:val="28"/>
          <w:szCs w:val="28"/>
        </w:rPr>
      </w:pPr>
      <w:r w:rsidRPr="000F117F">
        <w:rPr>
          <w:rFonts w:ascii="Times New Roman" w:eastAsia="Batang" w:hAnsi="Times New Roman" w:cs="Times New Roman"/>
          <w:bCs/>
          <w:sz w:val="28"/>
          <w:szCs w:val="28"/>
        </w:rPr>
        <w:t>Po prázdninách ve školce</w:t>
      </w:r>
    </w:p>
    <w:p w14:paraId="35B902EF" w14:textId="77777777" w:rsidR="00747690" w:rsidRPr="000F117F" w:rsidRDefault="00747690" w:rsidP="00747690">
      <w:pPr>
        <w:spacing w:after="0"/>
        <w:ind w:left="2829"/>
        <w:rPr>
          <w:rFonts w:ascii="Times New Roman" w:eastAsia="Batang" w:hAnsi="Times New Roman" w:cs="Times New Roman"/>
          <w:bCs/>
          <w:sz w:val="28"/>
          <w:szCs w:val="28"/>
        </w:rPr>
      </w:pPr>
      <w:r w:rsidRPr="000F117F">
        <w:rPr>
          <w:rFonts w:ascii="Times New Roman" w:eastAsia="Batang" w:hAnsi="Times New Roman" w:cs="Times New Roman"/>
          <w:bCs/>
          <w:sz w:val="28"/>
          <w:szCs w:val="28"/>
        </w:rPr>
        <w:t xml:space="preserve">Kamarádi z naší školky                                                       Co děláme celý den, co dovedu </w:t>
      </w:r>
    </w:p>
    <w:p w14:paraId="15B269B0" w14:textId="77777777" w:rsidR="00747690" w:rsidRPr="000F117F" w:rsidRDefault="00747690" w:rsidP="00747690">
      <w:pPr>
        <w:spacing w:after="0"/>
        <w:ind w:left="2829"/>
        <w:rPr>
          <w:rFonts w:ascii="Times New Roman" w:eastAsia="Batang" w:hAnsi="Times New Roman" w:cs="Times New Roman"/>
          <w:bCs/>
          <w:sz w:val="28"/>
          <w:szCs w:val="28"/>
        </w:rPr>
      </w:pPr>
      <w:r w:rsidRPr="000F117F">
        <w:rPr>
          <w:rFonts w:ascii="Times New Roman" w:eastAsia="Batang" w:hAnsi="Times New Roman" w:cs="Times New Roman"/>
          <w:bCs/>
          <w:sz w:val="28"/>
          <w:szCs w:val="28"/>
        </w:rPr>
        <w:t xml:space="preserve">Všude dobře, doma nejlépe – </w:t>
      </w:r>
      <w:r w:rsidRPr="000F117F">
        <w:rPr>
          <w:rFonts w:ascii="Times New Roman" w:eastAsia="Batang" w:hAnsi="Times New Roman" w:cs="Times New Roman"/>
          <w:bCs/>
          <w:i/>
          <w:sz w:val="28"/>
          <w:szCs w:val="28"/>
        </w:rPr>
        <w:t>obec, město, republika…</w:t>
      </w:r>
      <w:r w:rsidRPr="000F117F">
        <w:rPr>
          <w:rFonts w:ascii="Times New Roman" w:eastAsia="Batang" w:hAnsi="Times New Roman" w:cs="Times New Roman"/>
          <w:bCs/>
          <w:sz w:val="28"/>
          <w:szCs w:val="28"/>
        </w:rPr>
        <w:t xml:space="preserve">                                                     </w:t>
      </w:r>
    </w:p>
    <w:p w14:paraId="788D36C3" w14:textId="77777777" w:rsidR="00747690" w:rsidRPr="000F117F" w:rsidRDefault="00747690" w:rsidP="00747690">
      <w:pPr>
        <w:pStyle w:val="Odstavecseseznamem"/>
        <w:numPr>
          <w:ilvl w:val="0"/>
          <w:numId w:val="14"/>
        </w:numPr>
        <w:rPr>
          <w:rFonts w:ascii="Times New Roman" w:eastAsia="Batang" w:hAnsi="Times New Roman" w:cs="Times New Roman"/>
          <w:b/>
          <w:bCs/>
          <w:i/>
          <w:sz w:val="32"/>
          <w:szCs w:val="32"/>
          <w:u w:val="single"/>
        </w:rPr>
      </w:pPr>
      <w:r w:rsidRPr="000F117F">
        <w:rPr>
          <w:rFonts w:ascii="Times New Roman" w:eastAsia="Batang" w:hAnsi="Times New Roman" w:cs="Times New Roman"/>
          <w:b/>
          <w:bCs/>
          <w:i/>
          <w:sz w:val="32"/>
          <w:szCs w:val="32"/>
          <w:u w:val="single"/>
        </w:rPr>
        <w:t>Podzim přichází, co barev všude rozhází</w:t>
      </w:r>
    </w:p>
    <w:p w14:paraId="5C7ACF06" w14:textId="77777777" w:rsidR="00747690" w:rsidRPr="000F117F" w:rsidRDefault="00747690" w:rsidP="00747690">
      <w:pPr>
        <w:numPr>
          <w:ilvl w:val="0"/>
          <w:numId w:val="15"/>
        </w:numPr>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ZÁŘÍ - LISTOPAD</w:t>
      </w:r>
      <w:r w:rsidRPr="000F117F">
        <w:rPr>
          <w:rFonts w:ascii="Times New Roman" w:eastAsia="Batang" w:hAnsi="Times New Roman" w:cs="Times New Roman"/>
          <w:bCs/>
          <w:sz w:val="24"/>
          <w:szCs w:val="24"/>
        </w:rPr>
        <w:tab/>
      </w:r>
    </w:p>
    <w:p w14:paraId="6E650081" w14:textId="77777777" w:rsidR="00747690" w:rsidRPr="000F117F" w:rsidRDefault="00747690" w:rsidP="00747690">
      <w:pPr>
        <w:spacing w:after="0" w:line="240" w:lineRule="auto"/>
        <w:ind w:left="2136" w:firstLine="696"/>
        <w:rPr>
          <w:rFonts w:ascii="Times New Roman" w:eastAsia="Batang" w:hAnsi="Times New Roman" w:cs="Times New Roman"/>
          <w:bCs/>
          <w:i/>
          <w:sz w:val="28"/>
          <w:szCs w:val="28"/>
        </w:rPr>
      </w:pPr>
      <w:r w:rsidRPr="000F117F">
        <w:rPr>
          <w:rFonts w:ascii="Times New Roman" w:eastAsia="Batang" w:hAnsi="Times New Roman" w:cs="Times New Roman"/>
          <w:bCs/>
          <w:sz w:val="28"/>
          <w:szCs w:val="28"/>
        </w:rPr>
        <w:t xml:space="preserve">Podzim v sadu a na zahrádce – </w:t>
      </w:r>
      <w:r w:rsidRPr="000F117F">
        <w:rPr>
          <w:rFonts w:ascii="Times New Roman" w:eastAsia="Batang" w:hAnsi="Times New Roman" w:cs="Times New Roman"/>
          <w:bCs/>
          <w:i/>
          <w:sz w:val="28"/>
          <w:szCs w:val="28"/>
        </w:rPr>
        <w:t>ovoce</w:t>
      </w:r>
    </w:p>
    <w:p w14:paraId="33D14136" w14:textId="3B9D381A" w:rsidR="00747690" w:rsidRPr="000F117F" w:rsidRDefault="00747690" w:rsidP="00747690">
      <w:pPr>
        <w:spacing w:after="0" w:line="240" w:lineRule="auto"/>
        <w:ind w:left="2124" w:firstLine="708"/>
        <w:rPr>
          <w:rFonts w:ascii="Times New Roman" w:eastAsia="Batang" w:hAnsi="Times New Roman" w:cs="Times New Roman"/>
          <w:bCs/>
          <w:i/>
          <w:sz w:val="28"/>
          <w:szCs w:val="28"/>
        </w:rPr>
      </w:pPr>
      <w:r w:rsidRPr="000F117F">
        <w:rPr>
          <w:rFonts w:ascii="Times New Roman" w:eastAsia="Batang" w:hAnsi="Times New Roman" w:cs="Times New Roman"/>
          <w:bCs/>
          <w:sz w:val="28"/>
          <w:szCs w:val="28"/>
        </w:rPr>
        <w:t xml:space="preserve">Co dobrého na podzim najdeme – </w:t>
      </w:r>
      <w:r w:rsidRPr="000F117F">
        <w:rPr>
          <w:rFonts w:ascii="Times New Roman" w:eastAsia="Batang" w:hAnsi="Times New Roman" w:cs="Times New Roman"/>
          <w:bCs/>
          <w:i/>
          <w:sz w:val="28"/>
          <w:szCs w:val="28"/>
        </w:rPr>
        <w:t xml:space="preserve">zelenina, plody na </w:t>
      </w:r>
      <w:r w:rsidRPr="000F117F">
        <w:rPr>
          <w:rFonts w:ascii="Times New Roman" w:eastAsia="Batang" w:hAnsi="Times New Roman" w:cs="Times New Roman"/>
          <w:bCs/>
          <w:i/>
          <w:sz w:val="28"/>
          <w:szCs w:val="28"/>
        </w:rPr>
        <w:tab/>
      </w:r>
      <w:r w:rsidR="00B33573">
        <w:rPr>
          <w:rFonts w:ascii="Times New Roman" w:eastAsia="Batang" w:hAnsi="Times New Roman" w:cs="Times New Roman"/>
          <w:bCs/>
          <w:i/>
          <w:sz w:val="28"/>
          <w:szCs w:val="28"/>
        </w:rPr>
        <w:tab/>
      </w:r>
      <w:r w:rsidRPr="000F117F">
        <w:rPr>
          <w:rFonts w:ascii="Times New Roman" w:eastAsia="Batang" w:hAnsi="Times New Roman" w:cs="Times New Roman"/>
          <w:bCs/>
          <w:i/>
          <w:sz w:val="28"/>
          <w:szCs w:val="28"/>
        </w:rPr>
        <w:t>poli</w:t>
      </w:r>
      <w:r w:rsidR="00B33573">
        <w:rPr>
          <w:rFonts w:ascii="Times New Roman" w:eastAsia="Batang" w:hAnsi="Times New Roman" w:cs="Times New Roman"/>
          <w:bCs/>
          <w:i/>
          <w:sz w:val="28"/>
          <w:szCs w:val="28"/>
        </w:rPr>
        <w:t>, v lese</w:t>
      </w:r>
    </w:p>
    <w:p w14:paraId="7DBF8144" w14:textId="77777777" w:rsidR="00747690" w:rsidRPr="000F117F" w:rsidRDefault="00747690" w:rsidP="00747690">
      <w:pPr>
        <w:spacing w:after="0" w:line="240" w:lineRule="auto"/>
        <w:ind w:left="2136" w:firstLine="696"/>
        <w:rPr>
          <w:rFonts w:ascii="Times New Roman" w:eastAsia="Batang" w:hAnsi="Times New Roman" w:cs="Times New Roman"/>
          <w:bCs/>
          <w:i/>
          <w:sz w:val="28"/>
          <w:szCs w:val="28"/>
        </w:rPr>
      </w:pPr>
      <w:r w:rsidRPr="000F117F">
        <w:rPr>
          <w:rFonts w:ascii="Times New Roman" w:eastAsia="Batang" w:hAnsi="Times New Roman" w:cs="Times New Roman"/>
          <w:bCs/>
          <w:sz w:val="28"/>
          <w:szCs w:val="28"/>
        </w:rPr>
        <w:t xml:space="preserve">Přírodní živel - </w:t>
      </w:r>
      <w:r w:rsidRPr="000F117F">
        <w:rPr>
          <w:rFonts w:ascii="Times New Roman" w:eastAsia="Batang" w:hAnsi="Times New Roman" w:cs="Times New Roman"/>
          <w:bCs/>
          <w:i/>
          <w:sz w:val="28"/>
          <w:szCs w:val="28"/>
        </w:rPr>
        <w:t>počasí</w:t>
      </w:r>
      <w:r w:rsidRPr="000F117F">
        <w:rPr>
          <w:rFonts w:ascii="Times New Roman" w:eastAsia="Batang" w:hAnsi="Times New Roman" w:cs="Times New Roman"/>
          <w:bCs/>
          <w:sz w:val="28"/>
          <w:szCs w:val="28"/>
        </w:rPr>
        <w:t xml:space="preserve">                                                                            </w:t>
      </w:r>
    </w:p>
    <w:p w14:paraId="36CF06F0" w14:textId="197E0DB2" w:rsidR="00747690" w:rsidRPr="000F117F" w:rsidRDefault="00747690" w:rsidP="00747690">
      <w:pPr>
        <w:spacing w:after="0" w:line="240" w:lineRule="auto"/>
        <w:ind w:left="2136" w:firstLine="696"/>
        <w:rPr>
          <w:rFonts w:ascii="Times New Roman" w:eastAsia="Batang" w:hAnsi="Times New Roman" w:cs="Times New Roman"/>
          <w:bCs/>
          <w:sz w:val="28"/>
          <w:szCs w:val="28"/>
        </w:rPr>
      </w:pPr>
      <w:r w:rsidRPr="000F117F">
        <w:rPr>
          <w:rFonts w:ascii="Times New Roman" w:eastAsia="Batang" w:hAnsi="Times New Roman" w:cs="Times New Roman"/>
          <w:bCs/>
          <w:sz w:val="28"/>
          <w:szCs w:val="28"/>
        </w:rPr>
        <w:t xml:space="preserve">Návštěva paní Vlaštovky a pana Ježečka </w:t>
      </w:r>
      <w:r w:rsidRPr="000F117F">
        <w:rPr>
          <w:rFonts w:ascii="Times New Roman" w:eastAsia="Batang" w:hAnsi="Times New Roman" w:cs="Times New Roman"/>
          <w:bCs/>
          <w:i/>
          <w:sz w:val="28"/>
          <w:szCs w:val="28"/>
        </w:rPr>
        <w:t xml:space="preserve">– příprava </w:t>
      </w:r>
      <w:r w:rsidRPr="000F117F">
        <w:rPr>
          <w:rFonts w:ascii="Times New Roman" w:eastAsia="Batang" w:hAnsi="Times New Roman" w:cs="Times New Roman"/>
          <w:bCs/>
          <w:i/>
          <w:sz w:val="28"/>
          <w:szCs w:val="28"/>
        </w:rPr>
        <w:tab/>
      </w:r>
      <w:r w:rsidR="00B33573">
        <w:rPr>
          <w:rFonts w:ascii="Times New Roman" w:eastAsia="Batang" w:hAnsi="Times New Roman" w:cs="Times New Roman"/>
          <w:bCs/>
          <w:i/>
          <w:sz w:val="28"/>
          <w:szCs w:val="28"/>
        </w:rPr>
        <w:tab/>
      </w:r>
      <w:r w:rsidRPr="000F117F">
        <w:rPr>
          <w:rFonts w:ascii="Times New Roman" w:eastAsia="Batang" w:hAnsi="Times New Roman" w:cs="Times New Roman"/>
          <w:bCs/>
          <w:i/>
          <w:sz w:val="28"/>
          <w:szCs w:val="28"/>
        </w:rPr>
        <w:t>zvířat na zimu</w:t>
      </w:r>
      <w:r w:rsidRPr="000F117F">
        <w:rPr>
          <w:rFonts w:ascii="Times New Roman" w:eastAsia="Batang" w:hAnsi="Times New Roman" w:cs="Times New Roman"/>
          <w:bCs/>
          <w:sz w:val="28"/>
          <w:szCs w:val="28"/>
        </w:rPr>
        <w:t xml:space="preserve"> </w:t>
      </w:r>
    </w:p>
    <w:p w14:paraId="3F49FB21" w14:textId="77777777" w:rsidR="00747690" w:rsidRPr="000F117F" w:rsidRDefault="00747690" w:rsidP="00747690">
      <w:pPr>
        <w:spacing w:after="0" w:line="240" w:lineRule="auto"/>
        <w:ind w:left="2136" w:firstLine="696"/>
        <w:rPr>
          <w:rFonts w:ascii="Times New Roman" w:eastAsia="Batang" w:hAnsi="Times New Roman" w:cs="Times New Roman"/>
          <w:bCs/>
          <w:i/>
          <w:sz w:val="28"/>
          <w:szCs w:val="28"/>
        </w:rPr>
      </w:pPr>
      <w:r w:rsidRPr="000F117F">
        <w:rPr>
          <w:rFonts w:ascii="Times New Roman" w:eastAsia="Batang" w:hAnsi="Times New Roman" w:cs="Times New Roman"/>
          <w:bCs/>
          <w:sz w:val="28"/>
          <w:szCs w:val="28"/>
        </w:rPr>
        <w:t xml:space="preserve">Dráčci a dráčata v oblacích -  </w:t>
      </w:r>
      <w:r w:rsidRPr="000F117F">
        <w:rPr>
          <w:rFonts w:ascii="Times New Roman" w:eastAsia="Batang" w:hAnsi="Times New Roman" w:cs="Times New Roman"/>
          <w:bCs/>
          <w:i/>
          <w:sz w:val="28"/>
          <w:szCs w:val="28"/>
        </w:rPr>
        <w:t>opakování</w:t>
      </w:r>
    </w:p>
    <w:p w14:paraId="143407F1" w14:textId="77777777" w:rsidR="00747690" w:rsidRPr="000F117F" w:rsidRDefault="00747690" w:rsidP="00B33573">
      <w:pPr>
        <w:spacing w:after="0" w:line="240" w:lineRule="auto"/>
        <w:ind w:left="2844" w:firstLine="696"/>
        <w:rPr>
          <w:rFonts w:ascii="Times New Roman" w:eastAsia="Batang" w:hAnsi="Times New Roman" w:cs="Times New Roman"/>
          <w:bCs/>
          <w:i/>
          <w:sz w:val="28"/>
          <w:szCs w:val="28"/>
        </w:rPr>
      </w:pPr>
      <w:r w:rsidRPr="000F117F">
        <w:rPr>
          <w:rFonts w:ascii="Times New Roman" w:eastAsia="Batang" w:hAnsi="Times New Roman" w:cs="Times New Roman"/>
          <w:bCs/>
          <w:i/>
          <w:sz w:val="28"/>
          <w:szCs w:val="28"/>
        </w:rPr>
        <w:t>charakteristických znaků podzimu</w:t>
      </w:r>
      <w:r w:rsidRPr="000F117F">
        <w:rPr>
          <w:rFonts w:ascii="Times New Roman" w:eastAsia="Batang" w:hAnsi="Times New Roman" w:cs="Times New Roman"/>
          <w:bCs/>
          <w:sz w:val="28"/>
          <w:szCs w:val="28"/>
        </w:rPr>
        <w:t xml:space="preserve">                                                           </w:t>
      </w:r>
    </w:p>
    <w:p w14:paraId="2B21720F" w14:textId="13E02DC0" w:rsidR="00747690" w:rsidRPr="000F117F" w:rsidRDefault="00747690" w:rsidP="00747690">
      <w:pPr>
        <w:spacing w:after="0" w:line="240" w:lineRule="auto"/>
        <w:ind w:left="2136" w:firstLine="696"/>
        <w:rPr>
          <w:rFonts w:ascii="Times New Roman" w:eastAsia="Batang" w:hAnsi="Times New Roman" w:cs="Times New Roman"/>
          <w:bCs/>
          <w:sz w:val="28"/>
          <w:szCs w:val="28"/>
        </w:rPr>
      </w:pPr>
      <w:r w:rsidRPr="000F117F">
        <w:rPr>
          <w:rFonts w:ascii="Times New Roman" w:eastAsia="Batang" w:hAnsi="Times New Roman" w:cs="Times New Roman"/>
          <w:bCs/>
          <w:sz w:val="28"/>
          <w:szCs w:val="28"/>
        </w:rPr>
        <w:t xml:space="preserve">Stromy, keříky a jejich barvičky  - </w:t>
      </w:r>
      <w:r w:rsidRPr="000F117F">
        <w:rPr>
          <w:rFonts w:ascii="Times New Roman" w:eastAsia="Batang" w:hAnsi="Times New Roman" w:cs="Times New Roman"/>
          <w:bCs/>
          <w:i/>
          <w:sz w:val="28"/>
          <w:szCs w:val="28"/>
        </w:rPr>
        <w:t xml:space="preserve">barevné listy, plody </w:t>
      </w:r>
      <w:r w:rsidRPr="000F117F">
        <w:rPr>
          <w:rFonts w:ascii="Times New Roman" w:eastAsia="Batang" w:hAnsi="Times New Roman" w:cs="Times New Roman"/>
          <w:bCs/>
          <w:i/>
          <w:sz w:val="28"/>
          <w:szCs w:val="28"/>
        </w:rPr>
        <w:tab/>
      </w:r>
      <w:r w:rsidR="00B33573">
        <w:rPr>
          <w:rFonts w:ascii="Times New Roman" w:eastAsia="Batang" w:hAnsi="Times New Roman" w:cs="Times New Roman"/>
          <w:bCs/>
          <w:i/>
          <w:sz w:val="28"/>
          <w:szCs w:val="28"/>
        </w:rPr>
        <w:tab/>
      </w:r>
      <w:r w:rsidRPr="000F117F">
        <w:rPr>
          <w:rFonts w:ascii="Times New Roman" w:eastAsia="Batang" w:hAnsi="Times New Roman" w:cs="Times New Roman"/>
          <w:bCs/>
          <w:i/>
          <w:sz w:val="28"/>
          <w:szCs w:val="28"/>
        </w:rPr>
        <w:t>stromů</w:t>
      </w:r>
      <w:r w:rsidRPr="000F117F">
        <w:rPr>
          <w:rFonts w:ascii="Times New Roman" w:eastAsia="Batang" w:hAnsi="Times New Roman" w:cs="Times New Roman"/>
          <w:bCs/>
          <w:sz w:val="28"/>
          <w:szCs w:val="28"/>
        </w:rPr>
        <w:t xml:space="preserve">                                                      </w:t>
      </w:r>
      <w:r w:rsidRPr="000F117F">
        <w:rPr>
          <w:rFonts w:ascii="Times New Roman" w:eastAsia="Batang" w:hAnsi="Times New Roman" w:cs="Times New Roman"/>
          <w:bCs/>
          <w:sz w:val="28"/>
          <w:szCs w:val="28"/>
        </w:rPr>
        <w:tab/>
      </w:r>
    </w:p>
    <w:p w14:paraId="3D216432" w14:textId="77777777" w:rsidR="00747690" w:rsidRPr="000F117F" w:rsidRDefault="00747690" w:rsidP="00747690">
      <w:pPr>
        <w:ind w:left="2832"/>
        <w:rPr>
          <w:rFonts w:ascii="Times New Roman" w:eastAsia="Batang" w:hAnsi="Times New Roman" w:cs="Times New Roman"/>
          <w:bCs/>
          <w:sz w:val="28"/>
          <w:szCs w:val="28"/>
        </w:rPr>
      </w:pPr>
      <w:r w:rsidRPr="000F117F">
        <w:rPr>
          <w:rFonts w:ascii="Times New Roman" w:eastAsia="Batang" w:hAnsi="Times New Roman" w:cs="Times New Roman"/>
          <w:bCs/>
          <w:sz w:val="28"/>
          <w:szCs w:val="28"/>
        </w:rPr>
        <w:t xml:space="preserve">Hodná i nezbedná strašidýlka                                                                 </w:t>
      </w:r>
    </w:p>
    <w:p w14:paraId="450D953A" w14:textId="77777777" w:rsidR="00747690" w:rsidRPr="000F117F" w:rsidRDefault="00747690" w:rsidP="00747690">
      <w:pPr>
        <w:pStyle w:val="Odstavecseseznamem"/>
        <w:numPr>
          <w:ilvl w:val="0"/>
          <w:numId w:val="14"/>
        </w:numPr>
        <w:rPr>
          <w:rFonts w:ascii="Times New Roman" w:eastAsia="Batang" w:hAnsi="Times New Roman" w:cs="Times New Roman"/>
          <w:b/>
          <w:bCs/>
          <w:i/>
          <w:sz w:val="32"/>
          <w:szCs w:val="32"/>
          <w:u w:val="single"/>
        </w:rPr>
      </w:pPr>
      <w:r w:rsidRPr="000F117F">
        <w:rPr>
          <w:rFonts w:ascii="Times New Roman" w:eastAsia="Batang" w:hAnsi="Times New Roman" w:cs="Times New Roman"/>
          <w:b/>
          <w:bCs/>
          <w:i/>
          <w:sz w:val="32"/>
          <w:szCs w:val="32"/>
          <w:u w:val="single"/>
        </w:rPr>
        <w:t>Paní Zima Zubatice, čmárá mráz na okenice !</w:t>
      </w:r>
    </w:p>
    <w:p w14:paraId="35229B5A" w14:textId="77777777" w:rsidR="00747690" w:rsidRPr="000F117F" w:rsidRDefault="00747690" w:rsidP="00747690">
      <w:pPr>
        <w:numPr>
          <w:ilvl w:val="0"/>
          <w:numId w:val="15"/>
        </w:numPr>
        <w:spacing w:after="0" w:line="240" w:lineRule="auto"/>
        <w:rPr>
          <w:rFonts w:ascii="Times New Roman" w:eastAsia="Batang" w:hAnsi="Times New Roman" w:cs="Times New Roman"/>
          <w:b/>
          <w:bCs/>
          <w:sz w:val="24"/>
          <w:szCs w:val="24"/>
          <w:u w:val="single"/>
        </w:rPr>
      </w:pPr>
      <w:r w:rsidRPr="000F117F">
        <w:rPr>
          <w:rFonts w:ascii="Times New Roman" w:eastAsia="Batang" w:hAnsi="Times New Roman" w:cs="Times New Roman"/>
          <w:bCs/>
          <w:sz w:val="24"/>
          <w:szCs w:val="24"/>
        </w:rPr>
        <w:t>PROSINEC – LEDEN - ÚNOR</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r>
    </w:p>
    <w:p w14:paraId="0BAE97E7" w14:textId="77777777" w:rsidR="00747690" w:rsidRPr="000F117F" w:rsidRDefault="00747690" w:rsidP="00747690">
      <w:pPr>
        <w:spacing w:after="0" w:line="240" w:lineRule="auto"/>
        <w:ind w:left="2124" w:firstLine="708"/>
        <w:rPr>
          <w:rFonts w:ascii="Times New Roman" w:eastAsia="Batang" w:hAnsi="Times New Roman" w:cs="Times New Roman"/>
          <w:b/>
          <w:bCs/>
          <w:sz w:val="28"/>
          <w:szCs w:val="28"/>
          <w:u w:val="single"/>
        </w:rPr>
      </w:pPr>
      <w:r w:rsidRPr="000F117F">
        <w:rPr>
          <w:rFonts w:ascii="Times New Roman" w:eastAsia="Batang" w:hAnsi="Times New Roman" w:cs="Times New Roman"/>
          <w:bCs/>
          <w:sz w:val="28"/>
          <w:szCs w:val="28"/>
        </w:rPr>
        <w:t xml:space="preserve">Mik, Miku, Mikuláš </w:t>
      </w:r>
    </w:p>
    <w:p w14:paraId="440621FB" w14:textId="77777777" w:rsidR="00747690" w:rsidRPr="000F117F" w:rsidRDefault="00747690" w:rsidP="00747690">
      <w:pPr>
        <w:spacing w:after="0"/>
        <w:ind w:left="2829"/>
        <w:rPr>
          <w:rFonts w:ascii="Times New Roman" w:eastAsia="Batang" w:hAnsi="Times New Roman" w:cs="Times New Roman"/>
          <w:bCs/>
          <w:sz w:val="28"/>
          <w:szCs w:val="28"/>
        </w:rPr>
      </w:pPr>
      <w:r w:rsidRPr="000F117F">
        <w:rPr>
          <w:rFonts w:ascii="Times New Roman" w:eastAsia="Batang" w:hAnsi="Times New Roman" w:cs="Times New Roman"/>
          <w:bCs/>
          <w:sz w:val="28"/>
          <w:szCs w:val="28"/>
        </w:rPr>
        <w:t>Vánoční čas, je kolem nás</w:t>
      </w:r>
    </w:p>
    <w:p w14:paraId="3A526257" w14:textId="30E60964" w:rsidR="00747690" w:rsidRPr="000F117F" w:rsidRDefault="00747690" w:rsidP="00747690">
      <w:pPr>
        <w:spacing w:after="0"/>
        <w:ind w:left="2829"/>
        <w:rPr>
          <w:rFonts w:ascii="Times New Roman" w:eastAsia="Batang" w:hAnsi="Times New Roman" w:cs="Times New Roman"/>
          <w:bCs/>
          <w:i/>
          <w:sz w:val="28"/>
          <w:szCs w:val="28"/>
        </w:rPr>
      </w:pPr>
      <w:r w:rsidRPr="000F117F">
        <w:rPr>
          <w:rFonts w:ascii="Times New Roman" w:eastAsia="Batang" w:hAnsi="Times New Roman" w:cs="Times New Roman"/>
          <w:bCs/>
          <w:sz w:val="28"/>
          <w:szCs w:val="28"/>
        </w:rPr>
        <w:t>Dny, měsíce a roky                                                                    Kouzelná cesta do pohádky</w:t>
      </w:r>
      <w:r w:rsidRPr="000F117F">
        <w:rPr>
          <w:rFonts w:ascii="Times New Roman" w:eastAsia="Batang" w:hAnsi="Times New Roman" w:cs="Times New Roman"/>
          <w:bCs/>
          <w:sz w:val="28"/>
          <w:szCs w:val="28"/>
        </w:rPr>
        <w:tab/>
      </w:r>
      <w:r w:rsidRPr="000F117F">
        <w:rPr>
          <w:rFonts w:ascii="Times New Roman" w:eastAsia="Batang" w:hAnsi="Times New Roman" w:cs="Times New Roman"/>
          <w:bCs/>
          <w:sz w:val="28"/>
          <w:szCs w:val="28"/>
        </w:rPr>
        <w:tab/>
        <w:t xml:space="preserve">                                  Sněhové radovánky a sporty                                                           Zima v lese – </w:t>
      </w:r>
      <w:r w:rsidRPr="000F117F">
        <w:rPr>
          <w:rFonts w:ascii="Times New Roman" w:eastAsia="Batang" w:hAnsi="Times New Roman" w:cs="Times New Roman"/>
          <w:bCs/>
          <w:i/>
          <w:sz w:val="28"/>
          <w:szCs w:val="28"/>
        </w:rPr>
        <w:t>zvířata v</w:t>
      </w:r>
      <w:r w:rsidR="00EB5A33">
        <w:rPr>
          <w:rFonts w:ascii="Times New Roman" w:eastAsia="Batang" w:hAnsi="Times New Roman" w:cs="Times New Roman"/>
          <w:bCs/>
          <w:i/>
          <w:sz w:val="28"/>
          <w:szCs w:val="28"/>
        </w:rPr>
        <w:t> </w:t>
      </w:r>
      <w:r w:rsidRPr="000F117F">
        <w:rPr>
          <w:rFonts w:ascii="Times New Roman" w:eastAsia="Batang" w:hAnsi="Times New Roman" w:cs="Times New Roman"/>
          <w:bCs/>
          <w:i/>
          <w:sz w:val="28"/>
          <w:szCs w:val="28"/>
        </w:rPr>
        <w:t>lese</w:t>
      </w:r>
    </w:p>
    <w:p w14:paraId="05937A60" w14:textId="04030597" w:rsidR="00747690" w:rsidRPr="000F117F" w:rsidRDefault="00747690" w:rsidP="00747690">
      <w:pPr>
        <w:spacing w:after="0"/>
        <w:ind w:left="2829"/>
        <w:rPr>
          <w:rFonts w:ascii="Times New Roman" w:eastAsia="Batang" w:hAnsi="Times New Roman" w:cs="Times New Roman"/>
          <w:bCs/>
          <w:i/>
          <w:sz w:val="28"/>
          <w:szCs w:val="28"/>
        </w:rPr>
      </w:pPr>
      <w:r w:rsidRPr="000F117F">
        <w:rPr>
          <w:rFonts w:ascii="Times New Roman" w:eastAsia="Batang" w:hAnsi="Times New Roman" w:cs="Times New Roman"/>
          <w:bCs/>
          <w:sz w:val="28"/>
          <w:szCs w:val="28"/>
        </w:rPr>
        <w:t xml:space="preserve">Ptáci v zimě – </w:t>
      </w:r>
      <w:r w:rsidRPr="000F117F">
        <w:rPr>
          <w:rFonts w:ascii="Times New Roman" w:eastAsia="Batang" w:hAnsi="Times New Roman" w:cs="Times New Roman"/>
          <w:bCs/>
          <w:i/>
          <w:sz w:val="28"/>
          <w:szCs w:val="28"/>
        </w:rPr>
        <w:t>péče o ptáky, kteří</w:t>
      </w:r>
      <w:r w:rsidR="00EB5A33">
        <w:rPr>
          <w:rFonts w:ascii="Times New Roman" w:eastAsia="Batang" w:hAnsi="Times New Roman" w:cs="Times New Roman"/>
          <w:bCs/>
          <w:i/>
          <w:sz w:val="28"/>
          <w:szCs w:val="28"/>
        </w:rPr>
        <w:t xml:space="preserve"> u nás</w:t>
      </w:r>
      <w:r w:rsidRPr="000F117F">
        <w:rPr>
          <w:rFonts w:ascii="Times New Roman" w:eastAsia="Batang" w:hAnsi="Times New Roman" w:cs="Times New Roman"/>
          <w:bCs/>
          <w:i/>
          <w:sz w:val="28"/>
          <w:szCs w:val="28"/>
        </w:rPr>
        <w:t xml:space="preserve"> přezimují</w:t>
      </w:r>
      <w:r w:rsidRPr="000F117F">
        <w:rPr>
          <w:rFonts w:ascii="Times New Roman" w:eastAsia="Batang" w:hAnsi="Times New Roman" w:cs="Times New Roman"/>
          <w:bCs/>
          <w:sz w:val="28"/>
          <w:szCs w:val="28"/>
        </w:rPr>
        <w:t xml:space="preserve">                                                                                                                              Já a moje tělo                                                                      Doktora se nebojíme, </w:t>
      </w:r>
      <w:r w:rsidRPr="000F117F">
        <w:rPr>
          <w:rFonts w:ascii="Times New Roman" w:eastAsia="Batang" w:hAnsi="Times New Roman" w:cs="Times New Roman"/>
          <w:bCs/>
          <w:i/>
          <w:sz w:val="28"/>
          <w:szCs w:val="28"/>
        </w:rPr>
        <w:t>zdravě žijem</w:t>
      </w:r>
      <w:r w:rsidR="00EB5A33">
        <w:rPr>
          <w:rFonts w:ascii="Times New Roman" w:eastAsia="Batang" w:hAnsi="Times New Roman" w:cs="Times New Roman"/>
          <w:bCs/>
          <w:i/>
          <w:sz w:val="28"/>
          <w:szCs w:val="28"/>
        </w:rPr>
        <w:t>e</w:t>
      </w:r>
      <w:r w:rsidRPr="000F117F">
        <w:rPr>
          <w:rFonts w:ascii="Times New Roman" w:eastAsia="Batang" w:hAnsi="Times New Roman" w:cs="Times New Roman"/>
          <w:bCs/>
          <w:i/>
          <w:sz w:val="28"/>
          <w:szCs w:val="28"/>
        </w:rPr>
        <w:t>, zdravě jíme</w:t>
      </w:r>
      <w:r w:rsidRPr="000F117F">
        <w:rPr>
          <w:rFonts w:ascii="Times New Roman" w:eastAsia="Batang" w:hAnsi="Times New Roman" w:cs="Times New Roman"/>
          <w:bCs/>
          <w:sz w:val="28"/>
          <w:szCs w:val="28"/>
        </w:rPr>
        <w:t xml:space="preserve">                                                                                                           Vím, co si mám obléknout        </w:t>
      </w:r>
    </w:p>
    <w:p w14:paraId="05CA7564" w14:textId="77777777" w:rsidR="00747690" w:rsidRPr="000F117F" w:rsidRDefault="00747690" w:rsidP="00747690">
      <w:p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w:t>
      </w:r>
    </w:p>
    <w:p w14:paraId="43063FDD" w14:textId="77777777" w:rsidR="00747690" w:rsidRPr="000F117F" w:rsidRDefault="00747690" w:rsidP="00747690">
      <w:p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w:t>
      </w:r>
    </w:p>
    <w:p w14:paraId="61CCE683" w14:textId="25295DDD" w:rsidR="00747690" w:rsidRPr="00EB5A33" w:rsidRDefault="00747690" w:rsidP="00EB5A33">
      <w:pPr>
        <w:pStyle w:val="Odstavecseseznamem"/>
        <w:numPr>
          <w:ilvl w:val="0"/>
          <w:numId w:val="14"/>
        </w:numPr>
        <w:rPr>
          <w:rFonts w:ascii="Times New Roman" w:eastAsia="Batang" w:hAnsi="Times New Roman" w:cs="Times New Roman"/>
          <w:b/>
          <w:bCs/>
          <w:i/>
          <w:sz w:val="32"/>
          <w:szCs w:val="32"/>
          <w:u w:val="single"/>
        </w:rPr>
      </w:pPr>
      <w:r w:rsidRPr="000F117F">
        <w:rPr>
          <w:rFonts w:ascii="Times New Roman" w:eastAsia="Batang" w:hAnsi="Times New Roman" w:cs="Times New Roman"/>
          <w:b/>
          <w:bCs/>
          <w:i/>
          <w:sz w:val="32"/>
          <w:szCs w:val="32"/>
          <w:u w:val="single"/>
        </w:rPr>
        <w:lastRenderedPageBreak/>
        <w:t>Jarní vánek zimu odnese, a kvítí slun</w:t>
      </w:r>
      <w:r w:rsidRPr="00EB5A33">
        <w:rPr>
          <w:rFonts w:ascii="Times New Roman" w:eastAsia="Batang" w:hAnsi="Times New Roman" w:cs="Times New Roman"/>
          <w:b/>
          <w:bCs/>
          <w:i/>
          <w:sz w:val="32"/>
          <w:szCs w:val="32"/>
          <w:u w:val="single"/>
        </w:rPr>
        <w:t>ce přinese</w:t>
      </w:r>
    </w:p>
    <w:p w14:paraId="0CB418A5" w14:textId="77777777" w:rsidR="00747690" w:rsidRPr="000F117F" w:rsidRDefault="00747690" w:rsidP="00747690">
      <w:pPr>
        <w:numPr>
          <w:ilvl w:val="0"/>
          <w:numId w:val="15"/>
        </w:numPr>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BŘEZEN – DUBEN - KVĚTEN</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r>
    </w:p>
    <w:p w14:paraId="74221860" w14:textId="77777777" w:rsidR="00747690" w:rsidRPr="000F117F" w:rsidRDefault="00747690" w:rsidP="00747690">
      <w:pPr>
        <w:pStyle w:val="Bezmezer"/>
        <w:ind w:left="2832"/>
        <w:rPr>
          <w:rFonts w:ascii="Times New Roman" w:hAnsi="Times New Roman" w:cs="Times New Roman"/>
          <w:i/>
          <w:sz w:val="28"/>
          <w:szCs w:val="28"/>
        </w:rPr>
      </w:pPr>
      <w:r w:rsidRPr="000F117F">
        <w:rPr>
          <w:rFonts w:ascii="Times New Roman" w:hAnsi="Times New Roman" w:cs="Times New Roman"/>
          <w:sz w:val="28"/>
          <w:szCs w:val="28"/>
        </w:rPr>
        <w:t xml:space="preserve">Příroda se probouzí – </w:t>
      </w:r>
      <w:r w:rsidRPr="000F117F">
        <w:rPr>
          <w:rFonts w:ascii="Times New Roman" w:hAnsi="Times New Roman" w:cs="Times New Roman"/>
          <w:i/>
          <w:sz w:val="28"/>
          <w:szCs w:val="28"/>
        </w:rPr>
        <w:t>charakteristické znaky jara</w:t>
      </w:r>
    </w:p>
    <w:p w14:paraId="5B0E220B"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Káčátka, kuřátka a jiná mláďátka</w:t>
      </w:r>
    </w:p>
    <w:p w14:paraId="483CF3E9"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Velikonoční pomlázka</w:t>
      </w:r>
    </w:p>
    <w:p w14:paraId="65660B68"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Moje oblíbená knížka</w:t>
      </w:r>
    </w:p>
    <w:p w14:paraId="16D085DA"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Šel zahradník do zahrady</w:t>
      </w:r>
    </w:p>
    <w:p w14:paraId="58ABB357"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Všichni sviští na dopravním hřišti</w:t>
      </w:r>
    </w:p>
    <w:p w14:paraId="4E0C04D2" w14:textId="77777777" w:rsidR="00747690" w:rsidRPr="000F117F" w:rsidRDefault="00747690" w:rsidP="00747690">
      <w:pPr>
        <w:pStyle w:val="Bezmezer"/>
        <w:ind w:left="2832"/>
        <w:rPr>
          <w:rFonts w:ascii="Times New Roman" w:hAnsi="Times New Roman" w:cs="Times New Roman"/>
          <w:i/>
          <w:sz w:val="28"/>
          <w:szCs w:val="28"/>
        </w:rPr>
      </w:pPr>
      <w:r w:rsidRPr="000F117F">
        <w:rPr>
          <w:rFonts w:ascii="Times New Roman" w:hAnsi="Times New Roman" w:cs="Times New Roman"/>
          <w:sz w:val="28"/>
          <w:szCs w:val="28"/>
        </w:rPr>
        <w:t xml:space="preserve">Kdo nám pomůže? </w:t>
      </w:r>
      <w:r w:rsidRPr="000F117F">
        <w:rPr>
          <w:rFonts w:ascii="Times New Roman" w:hAnsi="Times New Roman" w:cs="Times New Roman"/>
          <w:i/>
          <w:sz w:val="28"/>
          <w:szCs w:val="28"/>
        </w:rPr>
        <w:t>Záchranný integrovaný systém</w:t>
      </w:r>
    </w:p>
    <w:p w14:paraId="3E21BB90" w14:textId="77777777" w:rsidR="00747690" w:rsidRPr="000F117F" w:rsidRDefault="00747690" w:rsidP="00EB5A33">
      <w:pPr>
        <w:pStyle w:val="Bezmezer"/>
        <w:ind w:left="3402" w:hanging="567"/>
        <w:rPr>
          <w:rFonts w:ascii="Times New Roman" w:hAnsi="Times New Roman" w:cs="Times New Roman"/>
          <w:i/>
          <w:sz w:val="28"/>
          <w:szCs w:val="28"/>
        </w:rPr>
      </w:pPr>
      <w:r w:rsidRPr="000F117F">
        <w:rPr>
          <w:rFonts w:ascii="Times New Roman" w:hAnsi="Times New Roman" w:cs="Times New Roman"/>
          <w:sz w:val="28"/>
          <w:szCs w:val="28"/>
        </w:rPr>
        <w:t>Ten umí to a ten zas tohle…</w:t>
      </w:r>
      <w:r w:rsidRPr="000F117F">
        <w:rPr>
          <w:rFonts w:ascii="Times New Roman" w:hAnsi="Times New Roman" w:cs="Times New Roman"/>
          <w:i/>
          <w:sz w:val="28"/>
          <w:szCs w:val="28"/>
        </w:rPr>
        <w:t xml:space="preserve"> - profese a co se z čeho vyrábí</w:t>
      </w:r>
    </w:p>
    <w:p w14:paraId="2F2563E5"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Čáry, máry s čarodějkou</w:t>
      </w:r>
    </w:p>
    <w:p w14:paraId="48762733" w14:textId="77777777" w:rsidR="00747690" w:rsidRPr="000F117F" w:rsidRDefault="00747690" w:rsidP="00747690">
      <w:pPr>
        <w:pStyle w:val="Bezmezer"/>
        <w:ind w:left="2832"/>
        <w:rPr>
          <w:rFonts w:ascii="Times New Roman" w:hAnsi="Times New Roman" w:cs="Times New Roman"/>
          <w:sz w:val="28"/>
          <w:szCs w:val="28"/>
        </w:rPr>
      </w:pPr>
      <w:r w:rsidRPr="000F117F">
        <w:rPr>
          <w:rFonts w:ascii="Times New Roman" w:hAnsi="Times New Roman" w:cs="Times New Roman"/>
          <w:sz w:val="28"/>
          <w:szCs w:val="28"/>
        </w:rPr>
        <w:t xml:space="preserve">Maminku a moje rodina </w:t>
      </w:r>
    </w:p>
    <w:p w14:paraId="77CAB5A7" w14:textId="77777777" w:rsidR="00747690" w:rsidRPr="000F117F" w:rsidRDefault="00747690" w:rsidP="00747690">
      <w:pPr>
        <w:pStyle w:val="Bezmezer"/>
        <w:ind w:left="2832"/>
        <w:rPr>
          <w:rFonts w:ascii="Times New Roman" w:hAnsi="Times New Roman" w:cs="Times New Roman"/>
          <w:i/>
          <w:sz w:val="28"/>
          <w:szCs w:val="28"/>
        </w:rPr>
      </w:pPr>
      <w:r w:rsidRPr="000F117F">
        <w:rPr>
          <w:rFonts w:ascii="Times New Roman" w:hAnsi="Times New Roman" w:cs="Times New Roman"/>
          <w:sz w:val="28"/>
          <w:szCs w:val="28"/>
        </w:rPr>
        <w:t xml:space="preserve">Vesmír, Země a lidé – </w:t>
      </w:r>
      <w:r w:rsidRPr="000F117F">
        <w:rPr>
          <w:rFonts w:ascii="Times New Roman" w:hAnsi="Times New Roman" w:cs="Times New Roman"/>
          <w:i/>
          <w:sz w:val="28"/>
          <w:szCs w:val="28"/>
        </w:rPr>
        <w:t>Den Země</w:t>
      </w:r>
    </w:p>
    <w:p w14:paraId="36A7B79D" w14:textId="77777777" w:rsidR="00747690" w:rsidRPr="000F117F" w:rsidRDefault="00747690" w:rsidP="00747690">
      <w:pPr>
        <w:pStyle w:val="Bezmezer"/>
        <w:ind w:left="2832"/>
        <w:rPr>
          <w:rFonts w:ascii="Times New Roman" w:hAnsi="Times New Roman" w:cs="Times New Roman"/>
        </w:rPr>
      </w:pPr>
      <w:r w:rsidRPr="000F117F">
        <w:rPr>
          <w:rFonts w:ascii="Times New Roman" w:hAnsi="Times New Roman" w:cs="Times New Roman"/>
          <w:sz w:val="28"/>
          <w:szCs w:val="28"/>
        </w:rPr>
        <w:t>Plná náruč kvítí</w:t>
      </w:r>
    </w:p>
    <w:p w14:paraId="5B3BC3E5" w14:textId="77777777" w:rsidR="00747690" w:rsidRPr="000F117F" w:rsidRDefault="00747690" w:rsidP="00747690">
      <w:pPr>
        <w:pStyle w:val="Bezmezer"/>
        <w:ind w:left="360"/>
        <w:rPr>
          <w:rFonts w:ascii="Times New Roman" w:hAnsi="Times New Roman" w:cs="Times New Roman"/>
        </w:rPr>
      </w:pPr>
    </w:p>
    <w:p w14:paraId="1ED71B6F" w14:textId="77777777" w:rsidR="00747690" w:rsidRPr="000F117F" w:rsidRDefault="00747690" w:rsidP="00747690">
      <w:pPr>
        <w:rPr>
          <w:rFonts w:ascii="Times New Roman" w:eastAsia="Batang" w:hAnsi="Times New Roman" w:cs="Times New Roman"/>
          <w:bCs/>
          <w:i/>
          <w:sz w:val="24"/>
          <w:szCs w:val="24"/>
          <w:u w:val="single"/>
        </w:rPr>
      </w:pPr>
    </w:p>
    <w:p w14:paraId="3D4432BD" w14:textId="77777777" w:rsidR="00747690" w:rsidRPr="000F117F" w:rsidRDefault="00747690" w:rsidP="00747690">
      <w:pPr>
        <w:rPr>
          <w:rFonts w:ascii="Times New Roman" w:eastAsia="Batang" w:hAnsi="Times New Roman" w:cs="Times New Roman"/>
          <w:b/>
          <w:bCs/>
          <w:u w:val="single"/>
        </w:rPr>
      </w:pPr>
    </w:p>
    <w:p w14:paraId="7C5B4616" w14:textId="77777777" w:rsidR="00747690" w:rsidRPr="000F117F" w:rsidRDefault="00747690" w:rsidP="00747690">
      <w:pPr>
        <w:pStyle w:val="Odstavecseseznamem"/>
        <w:numPr>
          <w:ilvl w:val="0"/>
          <w:numId w:val="16"/>
        </w:numPr>
        <w:rPr>
          <w:rFonts w:ascii="Times New Roman" w:eastAsia="Batang" w:hAnsi="Times New Roman" w:cs="Times New Roman"/>
          <w:b/>
          <w:bCs/>
          <w:i/>
          <w:sz w:val="32"/>
          <w:szCs w:val="32"/>
          <w:u w:val="single"/>
        </w:rPr>
      </w:pPr>
      <w:r w:rsidRPr="000F117F">
        <w:rPr>
          <w:rFonts w:ascii="Times New Roman" w:eastAsia="Batang" w:hAnsi="Times New Roman" w:cs="Times New Roman"/>
          <w:b/>
          <w:bCs/>
          <w:i/>
          <w:sz w:val="32"/>
          <w:szCs w:val="32"/>
          <w:u w:val="single"/>
        </w:rPr>
        <w:t xml:space="preserve">Sluníčko a letní hrátky už čekají za vrátky </w:t>
      </w:r>
    </w:p>
    <w:p w14:paraId="549CBA7E" w14:textId="77777777" w:rsidR="00747690" w:rsidRPr="000F117F" w:rsidRDefault="00747690" w:rsidP="00747690">
      <w:pPr>
        <w:pStyle w:val="Bezmezer"/>
        <w:numPr>
          <w:ilvl w:val="0"/>
          <w:numId w:val="15"/>
        </w:numPr>
        <w:rPr>
          <w:rFonts w:ascii="Times New Roman" w:hAnsi="Times New Roman" w:cs="Times New Roman"/>
          <w:b/>
          <w:sz w:val="24"/>
          <w:szCs w:val="24"/>
          <w:u w:val="single"/>
        </w:rPr>
      </w:pPr>
      <w:r w:rsidRPr="000F117F">
        <w:rPr>
          <w:rFonts w:ascii="Times New Roman" w:hAnsi="Times New Roman" w:cs="Times New Roman"/>
          <w:sz w:val="24"/>
          <w:szCs w:val="24"/>
        </w:rPr>
        <w:t>ČERVEC - ČERVENEC</w:t>
      </w: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r>
    </w:p>
    <w:p w14:paraId="1BAB6165" w14:textId="77777777" w:rsidR="00747690" w:rsidRPr="000F117F" w:rsidRDefault="00747690" w:rsidP="00747690">
      <w:pPr>
        <w:pStyle w:val="Bezmezer"/>
        <w:ind w:left="2124" w:firstLine="708"/>
        <w:rPr>
          <w:rFonts w:ascii="Times New Roman" w:hAnsi="Times New Roman" w:cs="Times New Roman"/>
          <w:sz w:val="28"/>
          <w:szCs w:val="28"/>
        </w:rPr>
      </w:pPr>
      <w:r w:rsidRPr="000F117F">
        <w:rPr>
          <w:rFonts w:ascii="Times New Roman" w:hAnsi="Times New Roman" w:cs="Times New Roman"/>
          <w:sz w:val="28"/>
          <w:szCs w:val="28"/>
        </w:rPr>
        <w:t>Kamarádi, máme svátek</w:t>
      </w:r>
    </w:p>
    <w:p w14:paraId="18C42F91" w14:textId="77777777" w:rsidR="00747690" w:rsidRPr="000F117F" w:rsidRDefault="00747690" w:rsidP="00747690">
      <w:pPr>
        <w:pStyle w:val="Bezmezer"/>
        <w:rPr>
          <w:rFonts w:ascii="Times New Roman" w:hAnsi="Times New Roman" w:cs="Times New Roman"/>
          <w:sz w:val="28"/>
          <w:szCs w:val="28"/>
        </w:rPr>
      </w:pP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t>Jedeme na výlet</w:t>
      </w:r>
      <w:r w:rsidRPr="000F117F">
        <w:rPr>
          <w:rFonts w:ascii="Times New Roman" w:hAnsi="Times New Roman" w:cs="Times New Roman"/>
          <w:sz w:val="28"/>
          <w:szCs w:val="28"/>
        </w:rPr>
        <w:tab/>
      </w:r>
    </w:p>
    <w:p w14:paraId="39619947" w14:textId="77777777" w:rsidR="00747690" w:rsidRPr="000F117F" w:rsidRDefault="00747690" w:rsidP="00747690">
      <w:pPr>
        <w:pStyle w:val="Bezmezer"/>
        <w:rPr>
          <w:rFonts w:ascii="Times New Roman" w:hAnsi="Times New Roman" w:cs="Times New Roman"/>
          <w:b/>
          <w:sz w:val="28"/>
          <w:szCs w:val="28"/>
          <w:u w:val="single"/>
        </w:rPr>
      </w:pP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t xml:space="preserve">Zvířata v ZOO </w:t>
      </w:r>
    </w:p>
    <w:p w14:paraId="70421D32" w14:textId="77777777" w:rsidR="00747690" w:rsidRPr="000F117F" w:rsidRDefault="00747690" w:rsidP="00747690">
      <w:pPr>
        <w:pStyle w:val="Bezmezer"/>
        <w:rPr>
          <w:rFonts w:ascii="Times New Roman" w:hAnsi="Times New Roman" w:cs="Times New Roman"/>
          <w:sz w:val="28"/>
          <w:szCs w:val="28"/>
        </w:rPr>
      </w:pP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t>Život ve vodě a v trávě</w:t>
      </w:r>
    </w:p>
    <w:p w14:paraId="3366F04A" w14:textId="77777777" w:rsidR="00747690" w:rsidRPr="000F117F" w:rsidRDefault="00747690" w:rsidP="00747690">
      <w:pPr>
        <w:pStyle w:val="Bezmezer"/>
        <w:rPr>
          <w:rFonts w:ascii="Times New Roman" w:hAnsi="Times New Roman" w:cs="Times New Roman"/>
          <w:sz w:val="28"/>
          <w:szCs w:val="28"/>
        </w:rPr>
      </w:pP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r>
      <w:r w:rsidRPr="000F117F">
        <w:rPr>
          <w:rFonts w:ascii="Times New Roman" w:hAnsi="Times New Roman" w:cs="Times New Roman"/>
          <w:sz w:val="28"/>
          <w:szCs w:val="28"/>
        </w:rPr>
        <w:tab/>
        <w:t>Hurá na prázdniny</w:t>
      </w:r>
    </w:p>
    <w:p w14:paraId="0F1D1ABB" w14:textId="77777777" w:rsidR="00747690" w:rsidRPr="000F117F" w:rsidRDefault="00747690" w:rsidP="00747690">
      <w:pPr>
        <w:pStyle w:val="Normlnweb"/>
        <w:ind w:firstLine="708"/>
        <w:jc w:val="center"/>
        <w:rPr>
          <w:b/>
          <w:i/>
          <w:iCs/>
          <w:sz w:val="36"/>
          <w:szCs w:val="36"/>
          <w:u w:val="single"/>
        </w:rPr>
      </w:pPr>
    </w:p>
    <w:p w14:paraId="6A973539" w14:textId="77777777" w:rsidR="00747690" w:rsidRPr="000F117F" w:rsidRDefault="00747690" w:rsidP="00747690">
      <w:pPr>
        <w:pStyle w:val="Normlnweb"/>
        <w:ind w:firstLine="708"/>
        <w:jc w:val="center"/>
        <w:rPr>
          <w:b/>
          <w:i/>
          <w:iCs/>
          <w:sz w:val="36"/>
          <w:szCs w:val="36"/>
          <w:u w:val="single"/>
        </w:rPr>
      </w:pPr>
    </w:p>
    <w:p w14:paraId="45E1BBE0" w14:textId="77777777" w:rsidR="00747690" w:rsidRPr="000F117F" w:rsidRDefault="00747690" w:rsidP="00747690">
      <w:pPr>
        <w:pStyle w:val="Normlnweb"/>
        <w:ind w:firstLine="708"/>
        <w:jc w:val="center"/>
        <w:rPr>
          <w:b/>
          <w:i/>
          <w:iCs/>
          <w:sz w:val="36"/>
          <w:szCs w:val="36"/>
          <w:u w:val="single"/>
        </w:rPr>
      </w:pPr>
    </w:p>
    <w:p w14:paraId="7FF156FD" w14:textId="77777777" w:rsidR="00747690" w:rsidRPr="000F117F" w:rsidRDefault="00747690" w:rsidP="00747690">
      <w:pPr>
        <w:pStyle w:val="Normlnweb"/>
        <w:ind w:firstLine="708"/>
        <w:jc w:val="center"/>
        <w:rPr>
          <w:b/>
          <w:i/>
          <w:iCs/>
          <w:sz w:val="36"/>
          <w:szCs w:val="36"/>
          <w:u w:val="single"/>
        </w:rPr>
      </w:pPr>
    </w:p>
    <w:p w14:paraId="68A32736" w14:textId="77777777" w:rsidR="00747690" w:rsidRPr="000F117F" w:rsidRDefault="00747690" w:rsidP="00747690">
      <w:pPr>
        <w:pStyle w:val="Normlnweb"/>
        <w:ind w:firstLine="708"/>
        <w:jc w:val="center"/>
        <w:rPr>
          <w:b/>
          <w:i/>
          <w:iCs/>
          <w:sz w:val="36"/>
          <w:szCs w:val="36"/>
          <w:u w:val="single"/>
        </w:rPr>
      </w:pPr>
    </w:p>
    <w:p w14:paraId="562433D5" w14:textId="77777777" w:rsidR="00747690" w:rsidRPr="000F117F" w:rsidRDefault="00747690" w:rsidP="00747690">
      <w:pPr>
        <w:pStyle w:val="Bezmezer"/>
        <w:ind w:left="360"/>
        <w:rPr>
          <w:rFonts w:ascii="Times New Roman" w:eastAsia="Times New Roman" w:hAnsi="Times New Roman" w:cs="Times New Roman"/>
          <w:b/>
          <w:i/>
          <w:iCs/>
          <w:sz w:val="36"/>
          <w:szCs w:val="36"/>
          <w:u w:val="single"/>
          <w:lang w:eastAsia="cs-CZ"/>
        </w:rPr>
      </w:pPr>
    </w:p>
    <w:p w14:paraId="45E55DD3" w14:textId="77777777" w:rsidR="00747690" w:rsidRPr="000F117F" w:rsidRDefault="00747690" w:rsidP="00747690">
      <w:pPr>
        <w:pStyle w:val="Bezmezer"/>
        <w:ind w:left="360"/>
        <w:rPr>
          <w:rFonts w:ascii="Times New Roman" w:eastAsia="Times New Roman" w:hAnsi="Times New Roman" w:cs="Times New Roman"/>
          <w:b/>
          <w:i/>
          <w:iCs/>
          <w:sz w:val="36"/>
          <w:szCs w:val="36"/>
          <w:u w:val="single"/>
          <w:lang w:eastAsia="cs-CZ"/>
        </w:rPr>
      </w:pPr>
    </w:p>
    <w:p w14:paraId="0B4D53A1" w14:textId="77777777" w:rsidR="00747690" w:rsidRPr="000F117F" w:rsidRDefault="00747690" w:rsidP="00747690">
      <w:pPr>
        <w:pStyle w:val="Bezmezer"/>
        <w:ind w:left="360"/>
        <w:rPr>
          <w:rFonts w:ascii="Times New Roman" w:hAnsi="Times New Roman" w:cs="Times New Roman"/>
        </w:rPr>
      </w:pPr>
    </w:p>
    <w:p w14:paraId="308DF126" w14:textId="77777777" w:rsidR="00747690" w:rsidRPr="000F117F" w:rsidRDefault="00747690" w:rsidP="00747690">
      <w:pPr>
        <w:pStyle w:val="Odstavecseseznamem"/>
        <w:numPr>
          <w:ilvl w:val="0"/>
          <w:numId w:val="17"/>
        </w:numPr>
        <w:rPr>
          <w:rFonts w:ascii="Times New Roman" w:eastAsia="Batang" w:hAnsi="Times New Roman" w:cs="Times New Roman"/>
          <w:b/>
          <w:sz w:val="28"/>
          <w:szCs w:val="28"/>
          <w:u w:val="single"/>
        </w:rPr>
      </w:pPr>
      <w:r w:rsidRPr="000F117F">
        <w:rPr>
          <w:rFonts w:ascii="Times New Roman" w:eastAsia="Batang" w:hAnsi="Times New Roman" w:cs="Times New Roman"/>
          <w:b/>
          <w:sz w:val="28"/>
          <w:szCs w:val="28"/>
        </w:rPr>
        <w:lastRenderedPageBreak/>
        <w:t>Integrovaný blok</w:t>
      </w:r>
    </w:p>
    <w:p w14:paraId="50691858" w14:textId="77777777" w:rsidR="00747690" w:rsidRPr="000F117F" w:rsidRDefault="00747690" w:rsidP="00747690">
      <w:pPr>
        <w:pStyle w:val="Odstavecseseznamem"/>
        <w:rPr>
          <w:rFonts w:ascii="Times New Roman" w:eastAsia="Batang" w:hAnsi="Times New Roman" w:cs="Times New Roman"/>
          <w:b/>
          <w:sz w:val="28"/>
          <w:szCs w:val="28"/>
        </w:rPr>
      </w:pPr>
    </w:p>
    <w:p w14:paraId="6AD7C421" w14:textId="77777777" w:rsidR="00747690" w:rsidRPr="000F117F" w:rsidRDefault="00747690" w:rsidP="00747690">
      <w:pPr>
        <w:pStyle w:val="Odstavecseseznamem"/>
        <w:rPr>
          <w:rFonts w:ascii="Times New Roman" w:eastAsia="Batang" w:hAnsi="Times New Roman" w:cs="Times New Roman"/>
          <w:b/>
          <w:sz w:val="28"/>
          <w:szCs w:val="28"/>
          <w:u w:val="single"/>
        </w:rPr>
      </w:pPr>
    </w:p>
    <w:p w14:paraId="728C0FDC" w14:textId="77777777" w:rsidR="00747690" w:rsidRPr="000F117F" w:rsidRDefault="00747690" w:rsidP="00747690">
      <w:pPr>
        <w:pStyle w:val="Odstavecseseznamem"/>
        <w:rPr>
          <w:rFonts w:ascii="Times New Roman" w:eastAsia="Batang" w:hAnsi="Times New Roman" w:cs="Times New Roman"/>
          <w:b/>
          <w:i/>
          <w:sz w:val="28"/>
          <w:szCs w:val="28"/>
          <w:u w:val="single"/>
        </w:rPr>
      </w:pPr>
      <w:r w:rsidRPr="000F117F">
        <w:rPr>
          <w:rFonts w:ascii="Times New Roman" w:eastAsia="Batang" w:hAnsi="Times New Roman" w:cs="Times New Roman"/>
          <w:b/>
          <w:i/>
          <w:sz w:val="28"/>
          <w:szCs w:val="28"/>
          <w:u w:val="single"/>
        </w:rPr>
        <w:t xml:space="preserve">  Honem, rychle kluci, holky, po prázdninách k nám do školky!</w:t>
      </w:r>
    </w:p>
    <w:p w14:paraId="02495E17" w14:textId="77777777" w:rsidR="00747690" w:rsidRPr="00BD2979" w:rsidRDefault="00747690" w:rsidP="00747690">
      <w:pPr>
        <w:numPr>
          <w:ilvl w:val="0"/>
          <w:numId w:val="15"/>
        </w:numPr>
        <w:spacing w:after="0" w:line="240" w:lineRule="auto"/>
        <w:rPr>
          <w:rFonts w:ascii="Times New Roman" w:eastAsia="Batang" w:hAnsi="Times New Roman" w:cs="Times New Roman"/>
          <w:sz w:val="24"/>
          <w:szCs w:val="24"/>
        </w:rPr>
      </w:pPr>
      <w:r w:rsidRPr="00BD2979">
        <w:rPr>
          <w:rFonts w:ascii="Times New Roman" w:eastAsia="Batang" w:hAnsi="Times New Roman" w:cs="Times New Roman"/>
          <w:bCs/>
          <w:sz w:val="24"/>
          <w:szCs w:val="24"/>
        </w:rPr>
        <w:t>ZÁŘÍ</w:t>
      </w:r>
    </w:p>
    <w:p w14:paraId="53AB52E0" w14:textId="77777777" w:rsidR="00747690" w:rsidRPr="00BD2979" w:rsidRDefault="00747690" w:rsidP="00747690">
      <w:pPr>
        <w:spacing w:after="0" w:line="240" w:lineRule="auto"/>
        <w:ind w:left="720"/>
        <w:rPr>
          <w:rFonts w:ascii="Times New Roman" w:eastAsia="Batang" w:hAnsi="Times New Roman" w:cs="Times New Roman"/>
          <w:sz w:val="24"/>
          <w:szCs w:val="24"/>
        </w:rPr>
      </w:pPr>
      <w:r w:rsidRPr="00BD2979">
        <w:rPr>
          <w:rFonts w:ascii="Times New Roman" w:eastAsia="Batang" w:hAnsi="Times New Roman" w:cs="Times New Roman"/>
          <w:sz w:val="24"/>
          <w:szCs w:val="24"/>
        </w:rPr>
        <w:tab/>
      </w:r>
      <w:r w:rsidRPr="00BD2979">
        <w:rPr>
          <w:rFonts w:ascii="Times New Roman" w:eastAsia="Batang" w:hAnsi="Times New Roman" w:cs="Times New Roman"/>
          <w:sz w:val="24"/>
          <w:szCs w:val="24"/>
        </w:rPr>
        <w:tab/>
      </w:r>
      <w:r w:rsidRPr="00BD2979">
        <w:rPr>
          <w:rFonts w:ascii="Times New Roman" w:eastAsia="Batang" w:hAnsi="Times New Roman" w:cs="Times New Roman"/>
          <w:bCs/>
          <w:sz w:val="24"/>
          <w:szCs w:val="24"/>
        </w:rPr>
        <w:t>Téma:</w:t>
      </w:r>
      <w:r w:rsidRPr="00BD2979">
        <w:rPr>
          <w:rFonts w:ascii="Times New Roman" w:eastAsia="Batang" w:hAnsi="Times New Roman" w:cs="Times New Roman"/>
          <w:bCs/>
          <w:sz w:val="24"/>
          <w:szCs w:val="24"/>
        </w:rPr>
        <w:tab/>
      </w:r>
      <w:r w:rsidRPr="00BD2979">
        <w:rPr>
          <w:rFonts w:ascii="Times New Roman" w:eastAsia="Batang" w:hAnsi="Times New Roman" w:cs="Times New Roman"/>
          <w:bCs/>
          <w:sz w:val="24"/>
          <w:szCs w:val="24"/>
        </w:rPr>
        <w:tab/>
        <w:t>Po prázdninách ve školce</w:t>
      </w:r>
    </w:p>
    <w:p w14:paraId="6E972FE5" w14:textId="77777777" w:rsidR="00747690" w:rsidRPr="00BD2979" w:rsidRDefault="00747690" w:rsidP="00747690">
      <w:pPr>
        <w:spacing w:after="0"/>
        <w:ind w:left="2829"/>
        <w:rPr>
          <w:rFonts w:ascii="Times New Roman" w:eastAsia="Batang" w:hAnsi="Times New Roman" w:cs="Times New Roman"/>
          <w:bCs/>
          <w:sz w:val="24"/>
          <w:szCs w:val="24"/>
        </w:rPr>
      </w:pPr>
      <w:r w:rsidRPr="00BD2979">
        <w:rPr>
          <w:rFonts w:ascii="Times New Roman" w:eastAsia="Batang" w:hAnsi="Times New Roman" w:cs="Times New Roman"/>
          <w:bCs/>
          <w:sz w:val="24"/>
          <w:szCs w:val="24"/>
        </w:rPr>
        <w:tab/>
      </w:r>
      <w:r w:rsidRPr="00BD2979">
        <w:rPr>
          <w:rFonts w:ascii="Times New Roman" w:eastAsia="Batang" w:hAnsi="Times New Roman" w:cs="Times New Roman"/>
          <w:bCs/>
          <w:sz w:val="24"/>
          <w:szCs w:val="24"/>
        </w:rPr>
        <w:tab/>
        <w:t xml:space="preserve">Kamarádi z naší školky                                                       </w:t>
      </w:r>
      <w:r w:rsidRPr="00BD2979">
        <w:rPr>
          <w:rFonts w:ascii="Times New Roman" w:eastAsia="Batang" w:hAnsi="Times New Roman" w:cs="Times New Roman"/>
          <w:bCs/>
          <w:sz w:val="24"/>
          <w:szCs w:val="24"/>
        </w:rPr>
        <w:tab/>
      </w:r>
      <w:r w:rsidRPr="00BD2979">
        <w:rPr>
          <w:rFonts w:ascii="Times New Roman" w:eastAsia="Batang" w:hAnsi="Times New Roman" w:cs="Times New Roman"/>
          <w:bCs/>
          <w:sz w:val="24"/>
          <w:szCs w:val="24"/>
        </w:rPr>
        <w:tab/>
        <w:t xml:space="preserve">Co děláme celý den, co dovedu </w:t>
      </w:r>
    </w:p>
    <w:p w14:paraId="391550D7" w14:textId="35E39050" w:rsidR="00747690" w:rsidRPr="00BD2979" w:rsidRDefault="00747690" w:rsidP="00820C64">
      <w:pPr>
        <w:spacing w:after="0" w:line="240" w:lineRule="auto"/>
        <w:ind w:left="4248" w:hanging="704"/>
        <w:rPr>
          <w:rFonts w:ascii="Times New Roman" w:eastAsia="Batang" w:hAnsi="Times New Roman" w:cs="Times New Roman"/>
          <w:bCs/>
          <w:sz w:val="24"/>
          <w:szCs w:val="24"/>
        </w:rPr>
      </w:pPr>
      <w:r w:rsidRPr="00BD2979">
        <w:rPr>
          <w:rFonts w:ascii="Times New Roman" w:eastAsia="Batang" w:hAnsi="Times New Roman" w:cs="Times New Roman"/>
          <w:bCs/>
          <w:sz w:val="24"/>
          <w:szCs w:val="24"/>
        </w:rPr>
        <w:t xml:space="preserve">Všude dobře, doma nejlépe – </w:t>
      </w:r>
      <w:r w:rsidRPr="00BD2979">
        <w:rPr>
          <w:rFonts w:ascii="Times New Roman" w:eastAsia="Batang" w:hAnsi="Times New Roman" w:cs="Times New Roman"/>
          <w:bCs/>
          <w:i/>
          <w:sz w:val="24"/>
          <w:szCs w:val="24"/>
        </w:rPr>
        <w:t>obec, město, republika…</w:t>
      </w:r>
    </w:p>
    <w:p w14:paraId="01CB0A45" w14:textId="77777777" w:rsidR="00747690" w:rsidRPr="00820C64" w:rsidRDefault="00747690" w:rsidP="00747690">
      <w:pPr>
        <w:ind w:left="2832"/>
        <w:rPr>
          <w:rFonts w:ascii="Times New Roman" w:eastAsia="Batang" w:hAnsi="Times New Roman" w:cs="Times New Roman"/>
          <w:bCs/>
          <w:sz w:val="28"/>
          <w:szCs w:val="28"/>
        </w:rPr>
      </w:pPr>
    </w:p>
    <w:p w14:paraId="6555BB73" w14:textId="77777777" w:rsidR="00747690" w:rsidRPr="000F117F" w:rsidRDefault="00747690" w:rsidP="00747690">
      <w:pPr>
        <w:pStyle w:val="Odstavecseseznamem"/>
        <w:numPr>
          <w:ilvl w:val="0"/>
          <w:numId w:val="18"/>
        </w:num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Vzdělávací záměr</w:t>
      </w:r>
    </w:p>
    <w:p w14:paraId="25052870" w14:textId="77777777" w:rsidR="00747690" w:rsidRPr="000F117F" w:rsidRDefault="00747690" w:rsidP="00747690">
      <w:pPr>
        <w:spacing w:line="360" w:lineRule="auto"/>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w:t>
      </w:r>
      <w:r w:rsidRPr="000F117F">
        <w:rPr>
          <w:rFonts w:ascii="Times New Roman" w:eastAsia="Batang" w:hAnsi="Times New Roman" w:cs="Times New Roman"/>
          <w:bCs/>
          <w:sz w:val="24"/>
          <w:szCs w:val="24"/>
        </w:rPr>
        <w:tab/>
        <w:t xml:space="preserve"> Děti se budou postupně seznamovat s novým prostředím, učit se v něm žít se svými kamarády, vzájemně navazovat kontakty prostřednictvím her a činností. Poznávat se, každý jsme jiný, znát svá jména- / st. děti i v grafické formě/, a postupně se včlenit do skupiny. Budou poznávat vlastní identitu, seznamovat se s pravidly chování k ostatním dětem, vytvářet si pravidla společenského soužití a pravidla vzájemné komunikace, kulturní a zdvořilostní návyky. Postupně si přivykají na režim dne v mateřské škole, poznávají prostory třídy, celé školy, zahrady. Zvykají si na odloučení od rodičů, jsou vedeny k samostatnosti a vzájemné pomoci.</w:t>
      </w:r>
    </w:p>
    <w:p w14:paraId="51ED0C41" w14:textId="39D859E6" w:rsidR="00747690" w:rsidRPr="000F117F" w:rsidRDefault="00747690" w:rsidP="00747690">
      <w:pPr>
        <w:spacing w:line="360" w:lineRule="auto"/>
        <w:ind w:firstLine="708"/>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Pomůžeme dětem uvědomovat si bezpečí domova, rodiny a zároveň vnímat nebezpečí z kontaktu s cizími lidmi, naučit se bránit. Obohatí své znalosti o obci</w:t>
      </w:r>
      <w:r w:rsidR="002E5988">
        <w:rPr>
          <w:rFonts w:ascii="Times New Roman" w:eastAsia="Batang" w:hAnsi="Times New Roman" w:cs="Times New Roman"/>
          <w:bCs/>
          <w:sz w:val="24"/>
          <w:szCs w:val="24"/>
        </w:rPr>
        <w:t xml:space="preserve">, kde žijí, </w:t>
      </w:r>
      <w:r w:rsidRPr="000F117F">
        <w:rPr>
          <w:rFonts w:ascii="Times New Roman" w:eastAsia="Batang" w:hAnsi="Times New Roman" w:cs="Times New Roman"/>
          <w:bCs/>
          <w:sz w:val="24"/>
          <w:szCs w:val="24"/>
        </w:rPr>
        <w:t>jejím okolí, při vycházkách budou pozorovat známé objekty a život v obci.</w:t>
      </w:r>
    </w:p>
    <w:p w14:paraId="0DFC02F7" w14:textId="77777777" w:rsidR="00747690" w:rsidRPr="000F117F" w:rsidRDefault="00747690" w:rsidP="00747690">
      <w:pPr>
        <w:spacing w:line="360" w:lineRule="auto"/>
        <w:ind w:firstLine="708"/>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Osvojí si úkony hygieny a sebeobsluhy, naučí se základní hygienické, společenské a zdvořilostní návyky, seznámí se s předměty denní potřeby a jejich využitím.  Učí se rozlišovat časové vztahy, orientovat se v čase a prostoru.  </w:t>
      </w:r>
    </w:p>
    <w:p w14:paraId="180A800B" w14:textId="77777777" w:rsidR="00747690" w:rsidRPr="000F117F" w:rsidRDefault="00747690" w:rsidP="00747690">
      <w:pPr>
        <w:spacing w:line="360" w:lineRule="auto"/>
        <w:jc w:val="both"/>
        <w:rPr>
          <w:rFonts w:ascii="Times New Roman" w:eastAsia="Batang" w:hAnsi="Times New Roman" w:cs="Times New Roman"/>
          <w:bCs/>
          <w:sz w:val="24"/>
          <w:szCs w:val="24"/>
        </w:rPr>
      </w:pPr>
    </w:p>
    <w:p w14:paraId="65DEF651" w14:textId="77777777" w:rsidR="00747690" w:rsidRPr="000F117F" w:rsidRDefault="00747690" w:rsidP="00747690">
      <w:pPr>
        <w:rPr>
          <w:rFonts w:ascii="Times New Roman" w:eastAsia="Batang" w:hAnsi="Times New Roman" w:cs="Times New Roman"/>
          <w:bCs/>
          <w:sz w:val="24"/>
          <w:szCs w:val="24"/>
        </w:rPr>
      </w:pPr>
    </w:p>
    <w:p w14:paraId="359C76D7" w14:textId="5C24F1F0" w:rsidR="00747690" w:rsidRDefault="00747690" w:rsidP="00747690">
      <w:pPr>
        <w:rPr>
          <w:rFonts w:ascii="Times New Roman" w:eastAsia="Batang" w:hAnsi="Times New Roman" w:cs="Times New Roman"/>
          <w:bCs/>
          <w:sz w:val="24"/>
          <w:szCs w:val="24"/>
        </w:rPr>
      </w:pPr>
    </w:p>
    <w:p w14:paraId="10626A9E" w14:textId="77777777" w:rsidR="00BD2979" w:rsidRPr="000F117F" w:rsidRDefault="00BD2979" w:rsidP="00747690">
      <w:pPr>
        <w:rPr>
          <w:rFonts w:ascii="Times New Roman" w:eastAsia="Batang" w:hAnsi="Times New Roman" w:cs="Times New Roman"/>
          <w:bCs/>
          <w:sz w:val="24"/>
          <w:szCs w:val="24"/>
        </w:rPr>
      </w:pPr>
    </w:p>
    <w:p w14:paraId="4E87E1C8" w14:textId="77777777" w:rsidR="00747690" w:rsidRPr="000F117F" w:rsidRDefault="00747690" w:rsidP="00747690">
      <w:pPr>
        <w:rPr>
          <w:rFonts w:ascii="Times New Roman" w:eastAsia="Batang" w:hAnsi="Times New Roman" w:cs="Times New Roman"/>
          <w:bCs/>
          <w:sz w:val="24"/>
          <w:szCs w:val="24"/>
        </w:rPr>
      </w:pPr>
    </w:p>
    <w:p w14:paraId="4DEDA107" w14:textId="77777777" w:rsidR="00747690" w:rsidRPr="000F117F" w:rsidRDefault="00747690" w:rsidP="00747690">
      <w:pPr>
        <w:rPr>
          <w:rFonts w:ascii="Times New Roman" w:eastAsia="Batang" w:hAnsi="Times New Roman" w:cs="Times New Roman"/>
          <w:bCs/>
          <w:sz w:val="24"/>
          <w:szCs w:val="24"/>
        </w:rPr>
      </w:pPr>
    </w:p>
    <w:tbl>
      <w:tblPr>
        <w:tblStyle w:val="Mkatabulky"/>
        <w:tblW w:w="0" w:type="auto"/>
        <w:tblInd w:w="0" w:type="dxa"/>
        <w:tblLook w:val="04A0" w:firstRow="1" w:lastRow="0" w:firstColumn="1" w:lastColumn="0" w:noHBand="0" w:noVBand="1"/>
      </w:tblPr>
      <w:tblGrid>
        <w:gridCol w:w="2352"/>
        <w:gridCol w:w="6710"/>
      </w:tblGrid>
      <w:tr w:rsidR="00747690" w:rsidRPr="000F117F" w14:paraId="0C9D2736" w14:textId="77777777" w:rsidTr="00BD2979">
        <w:tc>
          <w:tcPr>
            <w:tcW w:w="2352" w:type="dxa"/>
            <w:tcBorders>
              <w:top w:val="single" w:sz="4" w:space="0" w:color="auto"/>
              <w:left w:val="single" w:sz="4" w:space="0" w:color="auto"/>
              <w:bottom w:val="single" w:sz="4" w:space="0" w:color="auto"/>
              <w:right w:val="single" w:sz="4" w:space="0" w:color="auto"/>
            </w:tcBorders>
          </w:tcPr>
          <w:p w14:paraId="3F68C501" w14:textId="77777777" w:rsidR="00747690" w:rsidRPr="000F117F" w:rsidRDefault="00747690">
            <w:pPr>
              <w:spacing w:after="0" w:line="240" w:lineRule="auto"/>
              <w:jc w:val="center"/>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lastRenderedPageBreak/>
              <w:t>Dílčí vzdělávací cíle</w:t>
            </w:r>
          </w:p>
          <w:p w14:paraId="315A9087" w14:textId="77777777" w:rsidR="00747690" w:rsidRPr="000F117F" w:rsidRDefault="00747690">
            <w:pPr>
              <w:spacing w:after="0" w:line="240" w:lineRule="auto"/>
              <w:jc w:val="center"/>
              <w:rPr>
                <w:rFonts w:ascii="Times New Roman" w:eastAsia="Batang" w:hAnsi="Times New Roman" w:cs="Times New Roman"/>
                <w:b/>
                <w:bCs/>
                <w:sz w:val="24"/>
                <w:szCs w:val="24"/>
              </w:rPr>
            </w:pPr>
          </w:p>
        </w:tc>
        <w:tc>
          <w:tcPr>
            <w:tcW w:w="6710" w:type="dxa"/>
            <w:tcBorders>
              <w:top w:val="single" w:sz="4" w:space="0" w:color="auto"/>
              <w:left w:val="single" w:sz="4" w:space="0" w:color="auto"/>
              <w:bottom w:val="single" w:sz="4" w:space="0" w:color="auto"/>
              <w:right w:val="single" w:sz="4" w:space="0" w:color="auto"/>
            </w:tcBorders>
          </w:tcPr>
          <w:p w14:paraId="7A676AB9" w14:textId="04524AAB"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osvojovat si praktické dovednosti přiměřen</w:t>
            </w:r>
            <w:r w:rsidR="009452F6">
              <w:rPr>
                <w:rFonts w:ascii="Times New Roman" w:eastAsia="Batang" w:hAnsi="Times New Roman" w:cs="Times New Roman"/>
                <w:bCs/>
                <w:sz w:val="20"/>
                <w:szCs w:val="20"/>
              </w:rPr>
              <w:t>ě</w:t>
            </w:r>
            <w:r w:rsidRPr="000F117F">
              <w:rPr>
                <w:rFonts w:ascii="Times New Roman" w:eastAsia="Batang" w:hAnsi="Times New Roman" w:cs="Times New Roman"/>
                <w:bCs/>
                <w:sz w:val="20"/>
                <w:szCs w:val="20"/>
              </w:rPr>
              <w:t> věku dítěte</w:t>
            </w:r>
          </w:p>
          <w:p w14:paraId="6C7639A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vytvářet pozitivní vztah k intelektuálním činnostem a k učení, podporovat a    </w:t>
            </w:r>
          </w:p>
          <w:p w14:paraId="0E8FDFC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rozvíjet zájem o učení, osvojovat si elementární poznatky o znakových</w:t>
            </w:r>
          </w:p>
          <w:p w14:paraId="408933E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systémech a jejich funkci</w:t>
            </w:r>
          </w:p>
          <w:p w14:paraId="6A9917D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získávat relativní citovou samostatnost, rozvíjet schopnost sebeovládání</w:t>
            </w:r>
          </w:p>
          <w:p w14:paraId="0E351ED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posilovat prosociální chování ve vztahu k ostatním lidem (v rodině, mateřské</w:t>
            </w:r>
          </w:p>
          <w:p w14:paraId="26EC5E9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škole, v dětské herní skupině apod.)</w:t>
            </w:r>
          </w:p>
          <w:p w14:paraId="54F4B95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schopnost dítěte žít ve společenství ostatních lidí (spolupracovat,</w:t>
            </w:r>
          </w:p>
          <w:p w14:paraId="4B762DB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spolupodílet se), přináležet k tomuto společenství (ke třídě, ostatním dětem)</w:t>
            </w:r>
          </w:p>
          <w:p w14:paraId="0FC3D44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seznamovat se s místem a prostředím, ve kterém dítě žije, a vytvářet pozitivní</w:t>
            </w:r>
          </w:p>
          <w:p w14:paraId="66B2FCE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vztah k němu</w:t>
            </w:r>
          </w:p>
          <w:p w14:paraId="7B9E3A8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schopnost přizpůsobovat se podmínkám vnějšího prostředí i jeho</w:t>
            </w:r>
          </w:p>
          <w:p w14:paraId="348C7CD1" w14:textId="640747CD" w:rsidR="00747690" w:rsidRPr="000F117F" w:rsidRDefault="00747690" w:rsidP="009452F6">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změnám</w:t>
            </w:r>
          </w:p>
        </w:tc>
      </w:tr>
      <w:tr w:rsidR="00747690" w:rsidRPr="000F117F" w14:paraId="781385BD" w14:textId="77777777" w:rsidTr="00BD2979">
        <w:tc>
          <w:tcPr>
            <w:tcW w:w="2352" w:type="dxa"/>
            <w:tcBorders>
              <w:top w:val="single" w:sz="4" w:space="0" w:color="auto"/>
              <w:left w:val="single" w:sz="4" w:space="0" w:color="auto"/>
              <w:bottom w:val="single" w:sz="4" w:space="0" w:color="auto"/>
              <w:right w:val="single" w:sz="4" w:space="0" w:color="auto"/>
            </w:tcBorders>
            <w:hideMark/>
          </w:tcPr>
          <w:p w14:paraId="03F5F6D9" w14:textId="77777777" w:rsidR="00747690" w:rsidRPr="000F117F" w:rsidRDefault="00747690">
            <w:pPr>
              <w:spacing w:after="0" w:line="240" w:lineRule="auto"/>
              <w:jc w:val="center"/>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Vzdělávací nabídka</w:t>
            </w:r>
          </w:p>
        </w:tc>
        <w:tc>
          <w:tcPr>
            <w:tcW w:w="6710" w:type="dxa"/>
            <w:tcBorders>
              <w:top w:val="single" w:sz="4" w:space="0" w:color="auto"/>
              <w:left w:val="single" w:sz="4" w:space="0" w:color="auto"/>
              <w:bottom w:val="single" w:sz="4" w:space="0" w:color="auto"/>
              <w:right w:val="single" w:sz="4" w:space="0" w:color="auto"/>
            </w:tcBorders>
            <w:hideMark/>
          </w:tcPr>
          <w:p w14:paraId="0E0B871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jednoduché pracovní a sebeobslužné činnosti v oblasti hygieny, stolování,</w:t>
            </w:r>
          </w:p>
          <w:p w14:paraId="6B4AA09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oblékání, úklidu, úpravy prostředí apod.</w:t>
            </w:r>
          </w:p>
          <w:p w14:paraId="2900EC1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společné a individuální rozhovory, rytmické hry, hry se slovy</w:t>
            </w:r>
          </w:p>
          <w:p w14:paraId="236E4A2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námětové hry a činnosti, motivovaná manipulace s předměty, zkoumání jejich</w:t>
            </w:r>
          </w:p>
          <w:p w14:paraId="591EC60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vlastností, činnosti zaměřené na poznávání jednoduchých obrazně znakových </w:t>
            </w:r>
          </w:p>
          <w:p w14:paraId="0C9FE5EB" w14:textId="065A80D5"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systémů (písmena, číslice, značky, piktogramy ap</w:t>
            </w:r>
            <w:r w:rsidR="009452F6">
              <w:rPr>
                <w:rFonts w:ascii="Times New Roman" w:eastAsia="Batang" w:hAnsi="Times New Roman" w:cs="Times New Roman"/>
                <w:bCs/>
                <w:sz w:val="20"/>
                <w:szCs w:val="20"/>
              </w:rPr>
              <w:t>o</w:t>
            </w:r>
            <w:r w:rsidRPr="000F117F">
              <w:rPr>
                <w:rFonts w:ascii="Times New Roman" w:eastAsia="Batang" w:hAnsi="Times New Roman" w:cs="Times New Roman"/>
                <w:bCs/>
                <w:sz w:val="20"/>
                <w:szCs w:val="20"/>
              </w:rPr>
              <w:t xml:space="preserve">d.), činnosti zasvěcující dítě </w:t>
            </w:r>
          </w:p>
          <w:p w14:paraId="6D44270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do časových pojmů a vztahů souvisejících s denním řádem</w:t>
            </w:r>
          </w:p>
          <w:p w14:paraId="6A99723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činnosti vedoucí dítě k identifikaci sebe sama, čin. zajišťující spokojenost a</w:t>
            </w:r>
          </w:p>
          <w:p w14:paraId="1BC0410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radost, vyvolávající veselí a pohodu</w:t>
            </w:r>
          </w:p>
          <w:p w14:paraId="398BDCE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činnosti zaměřené na poznávání sociálního prostředí v mateřské škole (vztahy </w:t>
            </w:r>
          </w:p>
          <w:p w14:paraId="45A71DB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mezi dětmi i dospělými, kamarády), hry a činnosti, které vedou děti k </w:t>
            </w:r>
          </w:p>
          <w:p w14:paraId="372C5A2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ohleduplnosti k druhému, k ochotě rozdělit se s ním, půjčit hračku, střídat se,</w:t>
            </w:r>
          </w:p>
          <w:p w14:paraId="3B8BBED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pomáhat si, řešit vzájemný spor</w:t>
            </w:r>
          </w:p>
          <w:p w14:paraId="7B2455A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aktivity vhodné pro přirozenou adaptaci dítěte v prostředí mateřské školy a </w:t>
            </w:r>
          </w:p>
          <w:p w14:paraId="3BF6DFE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aktivity přibližující dětem pravidla vzájemného styku (zdvořilost, ohleduplnost</w:t>
            </w:r>
          </w:p>
          <w:p w14:paraId="08F9757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tolerance, spolupráce)</w:t>
            </w:r>
          </w:p>
          <w:p w14:paraId="651C456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přirozené pozorování blízkého prostředí a života v něm, okolní přírody, aktivity </w:t>
            </w:r>
          </w:p>
          <w:p w14:paraId="044577D9" w14:textId="0317FB07" w:rsidR="00747690" w:rsidRPr="000F117F" w:rsidRDefault="00747690" w:rsidP="009452F6">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zaměřené k získávání praktické orientaci v obci (vycházky, poznávání důležitých budov ap</w:t>
            </w:r>
            <w:r w:rsidR="009452F6">
              <w:rPr>
                <w:rFonts w:ascii="Times New Roman" w:eastAsia="Batang" w:hAnsi="Times New Roman" w:cs="Times New Roman"/>
                <w:bCs/>
                <w:sz w:val="20"/>
                <w:szCs w:val="20"/>
              </w:rPr>
              <w:t>o</w:t>
            </w:r>
            <w:r w:rsidRPr="000F117F">
              <w:rPr>
                <w:rFonts w:ascii="Times New Roman" w:eastAsia="Batang" w:hAnsi="Times New Roman" w:cs="Times New Roman"/>
                <w:bCs/>
                <w:sz w:val="20"/>
                <w:szCs w:val="20"/>
              </w:rPr>
              <w:t>d.)</w:t>
            </w:r>
          </w:p>
        </w:tc>
      </w:tr>
      <w:tr w:rsidR="00747690" w:rsidRPr="000F117F" w14:paraId="3F0FC606" w14:textId="77777777" w:rsidTr="00BD2979">
        <w:tc>
          <w:tcPr>
            <w:tcW w:w="2352" w:type="dxa"/>
            <w:tcBorders>
              <w:top w:val="single" w:sz="4" w:space="0" w:color="auto"/>
              <w:left w:val="single" w:sz="4" w:space="0" w:color="auto"/>
              <w:bottom w:val="single" w:sz="4" w:space="0" w:color="auto"/>
              <w:right w:val="single" w:sz="4" w:space="0" w:color="auto"/>
            </w:tcBorders>
            <w:hideMark/>
          </w:tcPr>
          <w:p w14:paraId="1FFE8F8F" w14:textId="77777777" w:rsidR="00747690" w:rsidRPr="000F117F" w:rsidRDefault="00747690">
            <w:pPr>
              <w:spacing w:after="0" w:line="240" w:lineRule="auto"/>
              <w:jc w:val="center"/>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Očekávané výstupy</w:t>
            </w:r>
          </w:p>
        </w:tc>
        <w:tc>
          <w:tcPr>
            <w:tcW w:w="6710" w:type="dxa"/>
            <w:tcBorders>
              <w:top w:val="single" w:sz="4" w:space="0" w:color="auto"/>
              <w:left w:val="single" w:sz="4" w:space="0" w:color="auto"/>
              <w:bottom w:val="single" w:sz="4" w:space="0" w:color="auto"/>
              <w:right w:val="single" w:sz="4" w:space="0" w:color="auto"/>
            </w:tcBorders>
            <w:hideMark/>
          </w:tcPr>
          <w:p w14:paraId="03D62A0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zvládnout sebeobsluhu, uplatňovat kulturně hygienické a zdravotně preventivní </w:t>
            </w:r>
          </w:p>
          <w:p w14:paraId="4A16460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návyky (osobní hygienu, stolování, oblékat se, svlékat, obouvat atd.)</w:t>
            </w:r>
          </w:p>
          <w:p w14:paraId="53892FF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formulovat otázky, odpovídat, hodnotit slovní výkony, slovně reagovat</w:t>
            </w:r>
          </w:p>
          <w:p w14:paraId="5102042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poznat a pojmenovat většinu toho, co dítě obklopuje, postupovat a učit se dle </w:t>
            </w:r>
          </w:p>
          <w:p w14:paraId="556520F5" w14:textId="13C53623"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pokynů a instrukcí, chápat elementární časové pojmy (dnes, včera, ráno,</w:t>
            </w:r>
            <w:r w:rsidR="009452F6">
              <w:rPr>
                <w:rFonts w:ascii="Times New Roman" w:eastAsia="Batang" w:hAnsi="Times New Roman" w:cs="Times New Roman"/>
                <w:bCs/>
                <w:sz w:val="20"/>
                <w:szCs w:val="20"/>
              </w:rPr>
              <w:t xml:space="preserve"> v</w:t>
            </w:r>
            <w:r w:rsidRPr="000F117F">
              <w:rPr>
                <w:rFonts w:ascii="Times New Roman" w:eastAsia="Batang" w:hAnsi="Times New Roman" w:cs="Times New Roman"/>
                <w:bCs/>
                <w:sz w:val="20"/>
                <w:szCs w:val="20"/>
              </w:rPr>
              <w:t>ečer.)</w:t>
            </w:r>
          </w:p>
          <w:p w14:paraId="23AE2EF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odloučit se na určitou dobu od rodičů a blízkých, být aktivní bez jejich opory,</w:t>
            </w:r>
          </w:p>
          <w:p w14:paraId="6C4CC35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respektovat předem vyjasněná a pochopená pravidla a přijímat vyjasněné a</w:t>
            </w:r>
          </w:p>
          <w:p w14:paraId="57F0073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zdůvodněné povinnosti</w:t>
            </w:r>
          </w:p>
          <w:p w14:paraId="2D81504D" w14:textId="77777777" w:rsidR="009452F6"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navazovat kontakty s dospělým, kterému je dítě svěřeno do péče, překonat </w:t>
            </w:r>
          </w:p>
          <w:p w14:paraId="787C0ED0" w14:textId="54F25C6F" w:rsidR="00747690" w:rsidRPr="000F117F" w:rsidRDefault="009452F6">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stud, komunikovat s ním vhodným způsobem, respektovat ho</w:t>
            </w:r>
          </w:p>
          <w:p w14:paraId="4A51445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adaptovat se na život ve škole, zvládat požadavky plynoucí z prostředí školy, </w:t>
            </w:r>
          </w:p>
          <w:p w14:paraId="2AB6898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začlenit se do třídy a zařadit se mezi své vrstevníky, respektovat jejich rozdílné</w:t>
            </w:r>
          </w:p>
          <w:p w14:paraId="37C7D3E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vlastnosti, schopnosti a dovednosti</w:t>
            </w:r>
          </w:p>
          <w:p w14:paraId="18D23F7A" w14:textId="77777777" w:rsidR="009452F6"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osvojit si elementární poznatky o okolním prostředí, které jsou dítěti blízké,</w:t>
            </w:r>
          </w:p>
          <w:p w14:paraId="5D49C676" w14:textId="76BB4C38"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pro ně smysluplné a přínosné, využitelné pro další učení</w:t>
            </w:r>
          </w:p>
          <w:p w14:paraId="4FFE6E3B" w14:textId="77777777" w:rsidR="009452F6"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orientovat se bezpečně ve známém prostředí i v životě tohoto prostředí (doma, </w:t>
            </w:r>
          </w:p>
          <w:p w14:paraId="6F2D7C8B" w14:textId="0FBA8F4B" w:rsidR="00747690" w:rsidRPr="000F117F" w:rsidRDefault="009452F6" w:rsidP="009452F6">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v budově mateřské školy, v blízkém okolí)</w:t>
            </w:r>
          </w:p>
        </w:tc>
      </w:tr>
      <w:tr w:rsidR="00747690" w:rsidRPr="000F117F" w14:paraId="5776C7EE" w14:textId="77777777" w:rsidTr="00BD2979">
        <w:tc>
          <w:tcPr>
            <w:tcW w:w="2352" w:type="dxa"/>
            <w:tcBorders>
              <w:top w:val="single" w:sz="4" w:space="0" w:color="auto"/>
              <w:left w:val="single" w:sz="4" w:space="0" w:color="auto"/>
              <w:bottom w:val="single" w:sz="4" w:space="0" w:color="auto"/>
              <w:right w:val="single" w:sz="4" w:space="0" w:color="auto"/>
            </w:tcBorders>
            <w:hideMark/>
          </w:tcPr>
          <w:p w14:paraId="5B2CB2D0" w14:textId="77777777" w:rsidR="00747690" w:rsidRPr="000F117F" w:rsidRDefault="00747690">
            <w:pPr>
              <w:spacing w:after="0" w:line="240" w:lineRule="auto"/>
              <w:jc w:val="center"/>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Rizika</w:t>
            </w:r>
          </w:p>
        </w:tc>
        <w:tc>
          <w:tcPr>
            <w:tcW w:w="6710" w:type="dxa"/>
            <w:tcBorders>
              <w:top w:val="single" w:sz="4" w:space="0" w:color="auto"/>
              <w:left w:val="single" w:sz="4" w:space="0" w:color="auto"/>
              <w:bottom w:val="single" w:sz="4" w:space="0" w:color="auto"/>
              <w:right w:val="single" w:sz="4" w:space="0" w:color="auto"/>
            </w:tcBorders>
            <w:hideMark/>
          </w:tcPr>
          <w:p w14:paraId="5CD4BF3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neznalost zdravotního stavu a zdravotních problémů dítěte</w:t>
            </w:r>
          </w:p>
          <w:p w14:paraId="68B858C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denní režim nevyhovuje fyziologickým potřebám dětí, zásadám zdravého</w:t>
            </w:r>
          </w:p>
          <w:p w14:paraId="033396A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životního stylu</w:t>
            </w:r>
          </w:p>
          <w:p w14:paraId="6D283B6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nedostatek času a prostředků pro spontánní hru, k jejímu rozvinutí a ukončení</w:t>
            </w:r>
          </w:p>
          <w:p w14:paraId="62479220" w14:textId="77777777" w:rsidR="009452F6"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nedostatečně psychosociálně „bezpečné“ prostředí, neautentické, </w:t>
            </w:r>
          </w:p>
          <w:p w14:paraId="0A5D37B3" w14:textId="58865CD9" w:rsidR="00747690" w:rsidRPr="000F117F" w:rsidRDefault="009452F6">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s</w:t>
            </w:r>
            <w:r>
              <w:rPr>
                <w:rFonts w:ascii="Times New Roman" w:eastAsia="Batang" w:hAnsi="Times New Roman" w:cs="Times New Roman"/>
                <w:bCs/>
                <w:sz w:val="20"/>
                <w:szCs w:val="20"/>
              </w:rPr>
              <w:t> </w:t>
            </w:r>
            <w:r w:rsidR="00747690" w:rsidRPr="000F117F">
              <w:rPr>
                <w:rFonts w:ascii="Times New Roman" w:eastAsia="Batang" w:hAnsi="Times New Roman" w:cs="Times New Roman"/>
                <w:bCs/>
                <w:sz w:val="20"/>
                <w:szCs w:val="20"/>
              </w:rPr>
              <w:t>nedostatkem</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porozumění a tolerance</w:t>
            </w:r>
          </w:p>
          <w:p w14:paraId="352E921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jednotvárné, málo podnětné, nepřehledné prostředí</w:t>
            </w:r>
          </w:p>
          <w:p w14:paraId="56A646F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uzavřenost školy a jejího vzdělávacího programu vůči existujícím problémům a</w:t>
            </w:r>
          </w:p>
          <w:p w14:paraId="43FCE1F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aktuálnímu dění</w:t>
            </w:r>
          </w:p>
        </w:tc>
      </w:tr>
    </w:tbl>
    <w:p w14:paraId="02E0DC91" w14:textId="77777777" w:rsidR="00747690" w:rsidRPr="000F117F" w:rsidRDefault="00747690" w:rsidP="00747690">
      <w:pPr>
        <w:rPr>
          <w:rFonts w:ascii="Times New Roman" w:eastAsia="Batang" w:hAnsi="Times New Roman" w:cs="Times New Roman"/>
          <w:b/>
          <w:bCs/>
          <w:i/>
          <w:sz w:val="28"/>
          <w:szCs w:val="28"/>
          <w:u w:val="single"/>
        </w:rPr>
      </w:pPr>
    </w:p>
    <w:p w14:paraId="077A57C2" w14:textId="38E762D6" w:rsidR="00747690" w:rsidRPr="00BD2979" w:rsidRDefault="00747690" w:rsidP="00747690">
      <w:pPr>
        <w:pStyle w:val="Odstavecseseznamem"/>
        <w:numPr>
          <w:ilvl w:val="0"/>
          <w:numId w:val="3"/>
        </w:numPr>
        <w:rPr>
          <w:rFonts w:ascii="Times New Roman" w:eastAsia="Batang" w:hAnsi="Times New Roman" w:cs="Times New Roman"/>
          <w:b/>
          <w:bCs/>
          <w:i/>
          <w:sz w:val="28"/>
          <w:szCs w:val="28"/>
          <w:u w:val="single"/>
        </w:rPr>
      </w:pPr>
      <w:r w:rsidRPr="000F117F">
        <w:rPr>
          <w:rFonts w:ascii="Times New Roman" w:eastAsia="Batang" w:hAnsi="Times New Roman" w:cs="Times New Roman"/>
          <w:b/>
          <w:bCs/>
          <w:sz w:val="28"/>
          <w:szCs w:val="28"/>
        </w:rPr>
        <w:lastRenderedPageBreak/>
        <w:t>Integrovaný blok</w:t>
      </w:r>
    </w:p>
    <w:p w14:paraId="1FC78356" w14:textId="77777777" w:rsidR="00BD2979" w:rsidRPr="000F117F" w:rsidRDefault="00BD2979" w:rsidP="00BD2979">
      <w:pPr>
        <w:pStyle w:val="Odstavecseseznamem"/>
        <w:rPr>
          <w:rFonts w:ascii="Times New Roman" w:eastAsia="Batang" w:hAnsi="Times New Roman" w:cs="Times New Roman"/>
          <w:b/>
          <w:bCs/>
          <w:i/>
          <w:sz w:val="28"/>
          <w:szCs w:val="28"/>
          <w:u w:val="single"/>
        </w:rPr>
      </w:pPr>
    </w:p>
    <w:p w14:paraId="7B855FFA" w14:textId="77777777" w:rsidR="00747690" w:rsidRPr="000F117F" w:rsidRDefault="00747690" w:rsidP="00747690">
      <w:pPr>
        <w:pStyle w:val="Odstavecseseznamem"/>
        <w:rPr>
          <w:rFonts w:ascii="Times New Roman" w:eastAsia="Batang" w:hAnsi="Times New Roman" w:cs="Times New Roman"/>
          <w:b/>
          <w:bCs/>
          <w:i/>
          <w:sz w:val="28"/>
          <w:szCs w:val="28"/>
          <w:u w:val="single"/>
        </w:rPr>
      </w:pPr>
      <w:r w:rsidRPr="000F117F">
        <w:rPr>
          <w:rFonts w:ascii="Times New Roman" w:eastAsia="Batang" w:hAnsi="Times New Roman" w:cs="Times New Roman"/>
          <w:b/>
          <w:bCs/>
          <w:i/>
          <w:sz w:val="28"/>
          <w:szCs w:val="28"/>
          <w:u w:val="single"/>
        </w:rPr>
        <w:t>Podzim přichází, co barev všude rozhází</w:t>
      </w:r>
    </w:p>
    <w:p w14:paraId="46BFFAFD" w14:textId="77777777" w:rsidR="00747690" w:rsidRPr="000F117F" w:rsidRDefault="00747690" w:rsidP="00747690">
      <w:pPr>
        <w:numPr>
          <w:ilvl w:val="0"/>
          <w:numId w:val="15"/>
        </w:numPr>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ZÁŘÍ - LISTOPAD</w:t>
      </w:r>
      <w:r w:rsidRPr="000F117F">
        <w:rPr>
          <w:rFonts w:ascii="Times New Roman" w:eastAsia="Batang" w:hAnsi="Times New Roman" w:cs="Times New Roman"/>
          <w:bCs/>
          <w:sz w:val="24"/>
          <w:szCs w:val="24"/>
        </w:rPr>
        <w:tab/>
      </w:r>
    </w:p>
    <w:p w14:paraId="4E0C8C4F" w14:textId="77777777" w:rsidR="00747690" w:rsidRPr="00BD2979" w:rsidRDefault="00747690" w:rsidP="001A7A2D">
      <w:pPr>
        <w:spacing w:after="0"/>
        <w:ind w:left="720"/>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ab/>
        <w:t>Téma:</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r>
      <w:r w:rsidRPr="00BD2979">
        <w:rPr>
          <w:rFonts w:ascii="Times New Roman" w:eastAsia="Batang" w:hAnsi="Times New Roman" w:cs="Times New Roman"/>
          <w:bCs/>
          <w:sz w:val="24"/>
          <w:szCs w:val="24"/>
        </w:rPr>
        <w:t xml:space="preserve">Podzim v sadu a na zahrádce – </w:t>
      </w:r>
      <w:r w:rsidRPr="00BD2979">
        <w:rPr>
          <w:rFonts w:ascii="Times New Roman" w:eastAsia="Batang" w:hAnsi="Times New Roman" w:cs="Times New Roman"/>
          <w:bCs/>
          <w:i/>
          <w:sz w:val="24"/>
          <w:szCs w:val="24"/>
        </w:rPr>
        <w:t>ovoce</w:t>
      </w:r>
    </w:p>
    <w:p w14:paraId="526F88B7" w14:textId="1AE9F88E" w:rsidR="00747690" w:rsidRPr="00BD2979" w:rsidRDefault="00747690" w:rsidP="001A7A2D">
      <w:pPr>
        <w:spacing w:after="0"/>
        <w:ind w:left="2124" w:firstLine="708"/>
        <w:rPr>
          <w:rFonts w:ascii="Times New Roman" w:eastAsia="Batang" w:hAnsi="Times New Roman" w:cs="Times New Roman"/>
          <w:bCs/>
          <w:i/>
          <w:sz w:val="24"/>
          <w:szCs w:val="24"/>
        </w:rPr>
      </w:pPr>
      <w:r w:rsidRPr="00BD2979">
        <w:rPr>
          <w:rFonts w:ascii="Times New Roman" w:eastAsia="Batang" w:hAnsi="Times New Roman" w:cs="Times New Roman"/>
          <w:bCs/>
          <w:sz w:val="24"/>
          <w:szCs w:val="24"/>
        </w:rPr>
        <w:t xml:space="preserve">Co dobrého na podzim najdeme – </w:t>
      </w:r>
      <w:r w:rsidRPr="00BD2979">
        <w:rPr>
          <w:rFonts w:ascii="Times New Roman" w:eastAsia="Batang" w:hAnsi="Times New Roman" w:cs="Times New Roman"/>
          <w:bCs/>
          <w:i/>
          <w:sz w:val="24"/>
          <w:szCs w:val="24"/>
        </w:rPr>
        <w:t xml:space="preserve">zelenina, plody na </w:t>
      </w:r>
      <w:r w:rsidRPr="00BD2979">
        <w:rPr>
          <w:rFonts w:ascii="Times New Roman" w:eastAsia="Batang" w:hAnsi="Times New Roman" w:cs="Times New Roman"/>
          <w:bCs/>
          <w:i/>
          <w:sz w:val="24"/>
          <w:szCs w:val="24"/>
        </w:rPr>
        <w:tab/>
      </w:r>
      <w:r w:rsidR="00820C64" w:rsidRPr="00BD2979">
        <w:rPr>
          <w:rFonts w:ascii="Times New Roman" w:eastAsia="Batang" w:hAnsi="Times New Roman" w:cs="Times New Roman"/>
          <w:bCs/>
          <w:i/>
          <w:sz w:val="24"/>
          <w:szCs w:val="24"/>
        </w:rPr>
        <w:tab/>
      </w:r>
      <w:r w:rsidRPr="00BD2979">
        <w:rPr>
          <w:rFonts w:ascii="Times New Roman" w:eastAsia="Batang" w:hAnsi="Times New Roman" w:cs="Times New Roman"/>
          <w:bCs/>
          <w:i/>
          <w:sz w:val="24"/>
          <w:szCs w:val="24"/>
        </w:rPr>
        <w:t>poli</w:t>
      </w:r>
    </w:p>
    <w:p w14:paraId="1BDCC267" w14:textId="77777777" w:rsidR="00747690" w:rsidRPr="00BD2979" w:rsidRDefault="00747690" w:rsidP="001A7A2D">
      <w:pPr>
        <w:spacing w:after="0"/>
        <w:ind w:left="2136" w:firstLine="696"/>
        <w:rPr>
          <w:rFonts w:ascii="Times New Roman" w:eastAsia="Batang" w:hAnsi="Times New Roman" w:cs="Times New Roman"/>
          <w:bCs/>
          <w:i/>
          <w:sz w:val="24"/>
          <w:szCs w:val="24"/>
        </w:rPr>
      </w:pPr>
      <w:r w:rsidRPr="00BD2979">
        <w:rPr>
          <w:rFonts w:ascii="Times New Roman" w:eastAsia="Batang" w:hAnsi="Times New Roman" w:cs="Times New Roman"/>
          <w:bCs/>
          <w:sz w:val="24"/>
          <w:szCs w:val="24"/>
        </w:rPr>
        <w:t xml:space="preserve">Přírodní živel - </w:t>
      </w:r>
      <w:r w:rsidRPr="00BD2979">
        <w:rPr>
          <w:rFonts w:ascii="Times New Roman" w:eastAsia="Batang" w:hAnsi="Times New Roman" w:cs="Times New Roman"/>
          <w:bCs/>
          <w:i/>
          <w:sz w:val="24"/>
          <w:szCs w:val="24"/>
        </w:rPr>
        <w:t>počasí</w:t>
      </w:r>
      <w:r w:rsidRPr="00BD2979">
        <w:rPr>
          <w:rFonts w:ascii="Times New Roman" w:eastAsia="Batang" w:hAnsi="Times New Roman" w:cs="Times New Roman"/>
          <w:bCs/>
          <w:sz w:val="24"/>
          <w:szCs w:val="24"/>
        </w:rPr>
        <w:t xml:space="preserve">                                                                            </w:t>
      </w:r>
    </w:p>
    <w:p w14:paraId="7F1AAECC" w14:textId="1CF11D54" w:rsidR="00747690" w:rsidRPr="00BD2979" w:rsidRDefault="00747690" w:rsidP="001A7A2D">
      <w:pPr>
        <w:spacing w:after="0"/>
        <w:ind w:left="2136" w:firstLine="696"/>
        <w:rPr>
          <w:rFonts w:ascii="Times New Roman" w:eastAsia="Batang" w:hAnsi="Times New Roman" w:cs="Times New Roman"/>
          <w:bCs/>
          <w:sz w:val="24"/>
          <w:szCs w:val="24"/>
        </w:rPr>
      </w:pPr>
      <w:r w:rsidRPr="00BD2979">
        <w:rPr>
          <w:rFonts w:ascii="Times New Roman" w:eastAsia="Batang" w:hAnsi="Times New Roman" w:cs="Times New Roman"/>
          <w:bCs/>
          <w:sz w:val="24"/>
          <w:szCs w:val="24"/>
        </w:rPr>
        <w:t xml:space="preserve">Návštěva paní Vlaštovky a pana Ježečka </w:t>
      </w:r>
      <w:r w:rsidRPr="00BD2979">
        <w:rPr>
          <w:rFonts w:ascii="Times New Roman" w:eastAsia="Batang" w:hAnsi="Times New Roman" w:cs="Times New Roman"/>
          <w:bCs/>
          <w:i/>
          <w:sz w:val="24"/>
          <w:szCs w:val="24"/>
        </w:rPr>
        <w:t xml:space="preserve">– příprava </w:t>
      </w:r>
      <w:r w:rsidRPr="00BD2979">
        <w:rPr>
          <w:rFonts w:ascii="Times New Roman" w:eastAsia="Batang" w:hAnsi="Times New Roman" w:cs="Times New Roman"/>
          <w:bCs/>
          <w:i/>
          <w:sz w:val="24"/>
          <w:szCs w:val="24"/>
        </w:rPr>
        <w:tab/>
      </w:r>
      <w:r w:rsidR="00820C64" w:rsidRPr="00BD2979">
        <w:rPr>
          <w:rFonts w:ascii="Times New Roman" w:eastAsia="Batang" w:hAnsi="Times New Roman" w:cs="Times New Roman"/>
          <w:bCs/>
          <w:i/>
          <w:sz w:val="24"/>
          <w:szCs w:val="24"/>
        </w:rPr>
        <w:tab/>
      </w:r>
      <w:r w:rsidRPr="00BD2979">
        <w:rPr>
          <w:rFonts w:ascii="Times New Roman" w:eastAsia="Batang" w:hAnsi="Times New Roman" w:cs="Times New Roman"/>
          <w:bCs/>
          <w:i/>
          <w:sz w:val="24"/>
          <w:szCs w:val="24"/>
        </w:rPr>
        <w:t>zvířat na zimu</w:t>
      </w:r>
      <w:r w:rsidRPr="00BD2979">
        <w:rPr>
          <w:rFonts w:ascii="Times New Roman" w:eastAsia="Batang" w:hAnsi="Times New Roman" w:cs="Times New Roman"/>
          <w:bCs/>
          <w:sz w:val="24"/>
          <w:szCs w:val="24"/>
        </w:rPr>
        <w:t xml:space="preserve"> </w:t>
      </w:r>
    </w:p>
    <w:p w14:paraId="3DB0CFF4" w14:textId="5313AADD" w:rsidR="00747690" w:rsidRPr="00BD2979" w:rsidRDefault="00747690" w:rsidP="001A7A2D">
      <w:pPr>
        <w:spacing w:after="0"/>
        <w:ind w:left="2136" w:firstLine="696"/>
        <w:rPr>
          <w:rFonts w:ascii="Times New Roman" w:eastAsia="Batang" w:hAnsi="Times New Roman" w:cs="Times New Roman"/>
          <w:bCs/>
          <w:i/>
          <w:sz w:val="24"/>
          <w:szCs w:val="24"/>
        </w:rPr>
      </w:pPr>
      <w:r w:rsidRPr="00BD2979">
        <w:rPr>
          <w:rFonts w:ascii="Times New Roman" w:eastAsia="Batang" w:hAnsi="Times New Roman" w:cs="Times New Roman"/>
          <w:bCs/>
          <w:sz w:val="24"/>
          <w:szCs w:val="24"/>
        </w:rPr>
        <w:t xml:space="preserve">Dráčci a dráčata v oblacích - </w:t>
      </w:r>
      <w:r w:rsidRPr="00BD2979">
        <w:rPr>
          <w:rFonts w:ascii="Times New Roman" w:eastAsia="Batang" w:hAnsi="Times New Roman" w:cs="Times New Roman"/>
          <w:bCs/>
          <w:i/>
          <w:sz w:val="24"/>
          <w:szCs w:val="24"/>
        </w:rPr>
        <w:t>opakování</w:t>
      </w:r>
    </w:p>
    <w:p w14:paraId="4326A99E" w14:textId="77777777" w:rsidR="00747690" w:rsidRPr="00BD2979" w:rsidRDefault="00747690" w:rsidP="001A7A2D">
      <w:pPr>
        <w:spacing w:after="0"/>
        <w:ind w:left="2844" w:firstLine="696"/>
        <w:rPr>
          <w:rFonts w:ascii="Times New Roman" w:eastAsia="Batang" w:hAnsi="Times New Roman" w:cs="Times New Roman"/>
          <w:bCs/>
          <w:i/>
          <w:sz w:val="24"/>
          <w:szCs w:val="24"/>
        </w:rPr>
      </w:pPr>
      <w:r w:rsidRPr="00BD2979">
        <w:rPr>
          <w:rFonts w:ascii="Times New Roman" w:eastAsia="Batang" w:hAnsi="Times New Roman" w:cs="Times New Roman"/>
          <w:bCs/>
          <w:i/>
          <w:sz w:val="24"/>
          <w:szCs w:val="24"/>
        </w:rPr>
        <w:t>charakteristických znaků podzimu</w:t>
      </w:r>
      <w:r w:rsidRPr="00BD2979">
        <w:rPr>
          <w:rFonts w:ascii="Times New Roman" w:eastAsia="Batang" w:hAnsi="Times New Roman" w:cs="Times New Roman"/>
          <w:bCs/>
          <w:sz w:val="24"/>
          <w:szCs w:val="24"/>
        </w:rPr>
        <w:t xml:space="preserve">                                                           </w:t>
      </w:r>
    </w:p>
    <w:p w14:paraId="3D45F468" w14:textId="467008F0" w:rsidR="00747690" w:rsidRPr="00BD2979" w:rsidRDefault="00747690" w:rsidP="001A7A2D">
      <w:pPr>
        <w:spacing w:after="0"/>
        <w:ind w:left="2136" w:firstLine="696"/>
        <w:rPr>
          <w:rFonts w:ascii="Times New Roman" w:eastAsia="Batang" w:hAnsi="Times New Roman" w:cs="Times New Roman"/>
          <w:bCs/>
          <w:sz w:val="24"/>
          <w:szCs w:val="24"/>
        </w:rPr>
      </w:pPr>
      <w:r w:rsidRPr="00BD2979">
        <w:rPr>
          <w:rFonts w:ascii="Times New Roman" w:eastAsia="Batang" w:hAnsi="Times New Roman" w:cs="Times New Roman"/>
          <w:bCs/>
          <w:sz w:val="24"/>
          <w:szCs w:val="24"/>
        </w:rPr>
        <w:t xml:space="preserve">Stromy, keříky a jejich barvičky - </w:t>
      </w:r>
      <w:r w:rsidRPr="00BD2979">
        <w:rPr>
          <w:rFonts w:ascii="Times New Roman" w:eastAsia="Batang" w:hAnsi="Times New Roman" w:cs="Times New Roman"/>
          <w:bCs/>
          <w:i/>
          <w:sz w:val="24"/>
          <w:szCs w:val="24"/>
        </w:rPr>
        <w:t xml:space="preserve">barevné listy, plody </w:t>
      </w:r>
      <w:r w:rsidRPr="00BD2979">
        <w:rPr>
          <w:rFonts w:ascii="Times New Roman" w:eastAsia="Batang" w:hAnsi="Times New Roman" w:cs="Times New Roman"/>
          <w:bCs/>
          <w:i/>
          <w:sz w:val="24"/>
          <w:szCs w:val="24"/>
        </w:rPr>
        <w:tab/>
      </w:r>
      <w:r w:rsidR="00820C64" w:rsidRPr="00BD2979">
        <w:rPr>
          <w:rFonts w:ascii="Times New Roman" w:eastAsia="Batang" w:hAnsi="Times New Roman" w:cs="Times New Roman"/>
          <w:bCs/>
          <w:i/>
          <w:sz w:val="24"/>
          <w:szCs w:val="24"/>
        </w:rPr>
        <w:tab/>
      </w:r>
      <w:r w:rsidR="00BD2979">
        <w:rPr>
          <w:rFonts w:ascii="Times New Roman" w:eastAsia="Batang" w:hAnsi="Times New Roman" w:cs="Times New Roman"/>
          <w:bCs/>
          <w:i/>
          <w:sz w:val="24"/>
          <w:szCs w:val="24"/>
        </w:rPr>
        <w:tab/>
      </w:r>
      <w:r w:rsidRPr="00BD2979">
        <w:rPr>
          <w:rFonts w:ascii="Times New Roman" w:eastAsia="Batang" w:hAnsi="Times New Roman" w:cs="Times New Roman"/>
          <w:bCs/>
          <w:i/>
          <w:sz w:val="24"/>
          <w:szCs w:val="24"/>
        </w:rPr>
        <w:t>stromů</w:t>
      </w:r>
      <w:r w:rsidRPr="00BD2979">
        <w:rPr>
          <w:rFonts w:ascii="Times New Roman" w:eastAsia="Batang" w:hAnsi="Times New Roman" w:cs="Times New Roman"/>
          <w:bCs/>
          <w:sz w:val="24"/>
          <w:szCs w:val="24"/>
        </w:rPr>
        <w:t xml:space="preserve">                                                      </w:t>
      </w:r>
      <w:r w:rsidRPr="00BD2979">
        <w:rPr>
          <w:rFonts w:ascii="Times New Roman" w:eastAsia="Batang" w:hAnsi="Times New Roman" w:cs="Times New Roman"/>
          <w:bCs/>
          <w:sz w:val="24"/>
          <w:szCs w:val="24"/>
        </w:rPr>
        <w:tab/>
      </w:r>
    </w:p>
    <w:p w14:paraId="3FBE03BC" w14:textId="77777777" w:rsidR="00747690" w:rsidRPr="000F117F" w:rsidRDefault="00747690" w:rsidP="001A7A2D">
      <w:pPr>
        <w:ind w:left="2832"/>
        <w:rPr>
          <w:rFonts w:ascii="Times New Roman" w:eastAsia="Batang" w:hAnsi="Times New Roman" w:cs="Times New Roman"/>
          <w:bCs/>
          <w:sz w:val="28"/>
          <w:szCs w:val="28"/>
        </w:rPr>
      </w:pPr>
      <w:r w:rsidRPr="00BD2979">
        <w:rPr>
          <w:rFonts w:ascii="Times New Roman" w:eastAsia="Batang" w:hAnsi="Times New Roman" w:cs="Times New Roman"/>
          <w:bCs/>
          <w:sz w:val="24"/>
          <w:szCs w:val="24"/>
        </w:rPr>
        <w:t xml:space="preserve">Hodná i nezbedná strašidýlka                                                                 </w:t>
      </w:r>
    </w:p>
    <w:p w14:paraId="22DFA6E5" w14:textId="77777777" w:rsidR="00747690" w:rsidRPr="000F117F" w:rsidRDefault="00747690" w:rsidP="00747690">
      <w:pPr>
        <w:pStyle w:val="Odstavecseseznamem"/>
        <w:spacing w:after="0" w:line="240" w:lineRule="auto"/>
        <w:rPr>
          <w:rFonts w:ascii="Times New Roman" w:eastAsia="Batang" w:hAnsi="Times New Roman" w:cs="Times New Roman"/>
          <w:bCs/>
          <w:sz w:val="24"/>
          <w:szCs w:val="24"/>
        </w:rPr>
      </w:pPr>
    </w:p>
    <w:p w14:paraId="79126ACA" w14:textId="77777777" w:rsidR="00747690" w:rsidRPr="000F117F" w:rsidRDefault="00747690" w:rsidP="00747690">
      <w:pPr>
        <w:pStyle w:val="Odstavecseseznamem"/>
        <w:numPr>
          <w:ilvl w:val="0"/>
          <w:numId w:val="18"/>
        </w:numPr>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Vzdělávací záměr</w:t>
      </w:r>
    </w:p>
    <w:p w14:paraId="5297D226" w14:textId="77777777" w:rsidR="00747690" w:rsidRPr="000F117F" w:rsidRDefault="00747690" w:rsidP="00747690">
      <w:pPr>
        <w:pStyle w:val="Odstavecseseznamem"/>
        <w:spacing w:after="0" w:line="240" w:lineRule="auto"/>
        <w:rPr>
          <w:rFonts w:ascii="Times New Roman" w:eastAsia="Batang" w:hAnsi="Times New Roman" w:cs="Times New Roman"/>
          <w:bCs/>
          <w:sz w:val="24"/>
          <w:szCs w:val="24"/>
        </w:rPr>
      </w:pPr>
    </w:p>
    <w:p w14:paraId="2565E4EE" w14:textId="5A65396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S příchodem podzimu se budou děti učit prakticky poznávat a seznamovat se s podzimními pracemi na zahradách a polích. Chápat potřebu těchto prací pro život člověka, pro jeho zdraví</w:t>
      </w:r>
      <w:r w:rsidR="00BD2979">
        <w:rPr>
          <w:rFonts w:ascii="Times New Roman" w:eastAsia="Batang" w:hAnsi="Times New Roman" w:cs="Times New Roman"/>
          <w:bCs/>
          <w:sz w:val="24"/>
          <w:szCs w:val="24"/>
        </w:rPr>
        <w:t xml:space="preserve"> </w:t>
      </w:r>
      <w:r w:rsidRPr="000F117F">
        <w:rPr>
          <w:rFonts w:ascii="Times New Roman" w:eastAsia="Batang" w:hAnsi="Times New Roman" w:cs="Times New Roman"/>
          <w:bCs/>
          <w:sz w:val="24"/>
          <w:szCs w:val="24"/>
        </w:rPr>
        <w:t xml:space="preserve">- sklizeň ovoce a zeleniny.  Rozšíří a upevní si poznatky o podzimních proměnách přírody poznáváním stromů jehličnatých a listnatých, keřů a jejich plodů, které si samy nasbírají. Při tvořivých činnostech s nimi si budou rozvíjet představivost, fantazii i smyslové vnímání (čich, hmat, chuť). S paní Vlaštovkou s panem Ježkem se vydáme za ptáčky, kteří u nás přezimují, rozloučíme se s ptáky stěhovavými, dozvíme se, jak se zvířata připravují na zimu. S papírovým drakem přiblížíme a zopakujeme s dětmi charakteristické znaky podzimu. Budeme pomáhat dětem vnímat krásu barev podzimního období, vytvářet radostné, pohodové a zdravé prostředí během celého pobytu dětí v MŠ.  </w:t>
      </w:r>
    </w:p>
    <w:p w14:paraId="510C523B"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V tomto době budou vnímat děti změny počasí a jeho vliv na přírodu. Budeme podporovat a podněcovat zájem dětí o pobyt na čerstvém vzduchu a co nejvíce pohybu venku - hry, vycházky, soutěžení a volný pohyb, který bude přispívat k upevnění zdraví dětí a předcházení nemocem – zejména respiračním chorobám. </w:t>
      </w:r>
    </w:p>
    <w:p w14:paraId="60BB7E1E"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Kouzlo podzimu si navodíme při výrobě strašidýlek z dýní, které nám vyzdobí nejen prostředí MŠ, ale udělají radost i obyvatelům obce. K atmosféře přispěje i četba pohádek a příběhů z prostředí kouzel, skřítků a strašidel.</w:t>
      </w:r>
    </w:p>
    <w:p w14:paraId="13E23931"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lastRenderedPageBreak/>
        <w:t xml:space="preserve">Podzimní téma ukončíme vyprávěním o zvířátkách v lese a na poli, která se chystají na zimní spánek. Děti se naučí zvířata nejen poznávat podle jmen, charakteristických znaků, pohybu, ale samy se aktivně zapojí do pohybových her a dramatizací, kde můžou zvířátka napodobovat.     </w:t>
      </w:r>
    </w:p>
    <w:tbl>
      <w:tblPr>
        <w:tblStyle w:val="Mkatabulky"/>
        <w:tblW w:w="0" w:type="auto"/>
        <w:tblInd w:w="0" w:type="dxa"/>
        <w:tblLook w:val="04A0" w:firstRow="1" w:lastRow="0" w:firstColumn="1" w:lastColumn="0" w:noHBand="0" w:noVBand="1"/>
      </w:tblPr>
      <w:tblGrid>
        <w:gridCol w:w="2075"/>
        <w:gridCol w:w="6987"/>
      </w:tblGrid>
      <w:tr w:rsidR="00747690" w:rsidRPr="000F117F" w14:paraId="6CABF089" w14:textId="77777777" w:rsidTr="00747690">
        <w:tc>
          <w:tcPr>
            <w:tcW w:w="2093" w:type="dxa"/>
            <w:tcBorders>
              <w:top w:val="single" w:sz="4" w:space="0" w:color="auto"/>
              <w:left w:val="single" w:sz="4" w:space="0" w:color="auto"/>
              <w:bottom w:val="single" w:sz="4" w:space="0" w:color="auto"/>
              <w:right w:val="single" w:sz="4" w:space="0" w:color="auto"/>
            </w:tcBorders>
            <w:hideMark/>
          </w:tcPr>
          <w:p w14:paraId="68B8BCAE"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Dílčí vzdělávací cíle</w:t>
            </w:r>
          </w:p>
        </w:tc>
        <w:tc>
          <w:tcPr>
            <w:tcW w:w="7119" w:type="dxa"/>
            <w:tcBorders>
              <w:top w:val="single" w:sz="4" w:space="0" w:color="auto"/>
              <w:left w:val="single" w:sz="4" w:space="0" w:color="auto"/>
              <w:bottom w:val="single" w:sz="4" w:space="0" w:color="auto"/>
              <w:right w:val="single" w:sz="4" w:space="0" w:color="auto"/>
            </w:tcBorders>
            <w:hideMark/>
          </w:tcPr>
          <w:p w14:paraId="122B3BA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rozvíjet pohybové schopnosti a zdokonalovat dovednosti v oblasti jemné i hrubé     </w:t>
            </w:r>
          </w:p>
          <w:p w14:paraId="1F9D14D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motoriky, ovládat pohybový aparát a tělesné funkce</w:t>
            </w:r>
          </w:p>
          <w:p w14:paraId="68366B4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osvojovat si některé poznatky a dovednosti, které předcházejí čtení i psaní, formy </w:t>
            </w:r>
          </w:p>
          <w:p w14:paraId="0ABD77F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verbální i neverbální (výtvarné, hudební, pohybové, dramatické)</w:t>
            </w:r>
          </w:p>
          <w:p w14:paraId="21AF8F3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paměť a pozornost, přecházet od bezděčných forem těchto funkcí k</w:t>
            </w:r>
          </w:p>
          <w:p w14:paraId="671677C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úmyslným</w:t>
            </w:r>
          </w:p>
          <w:p w14:paraId="63FD6FE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získávat schopnost záměrně řídit svoje chování a ovlivňovat vlastní situaci</w:t>
            </w:r>
          </w:p>
          <w:p w14:paraId="0CBB82C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osvojovat si elementární poznatky, schopnosti a dovednosti důležité pro </w:t>
            </w:r>
          </w:p>
          <w:p w14:paraId="1095088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navazování a rozvíjení vztahů dítěte k druhým lidem</w:t>
            </w:r>
          </w:p>
          <w:p w14:paraId="4074DCA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vytvářet základy aktivního postoje ke světu, k životu, pozitivní vztah ke kultuře a </w:t>
            </w:r>
          </w:p>
          <w:p w14:paraId="6EB556C7"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umění, rozvíjet dovednosti umožňující tyto vztahy a postoje vyjadřovat a </w:t>
            </w:r>
          </w:p>
          <w:p w14:paraId="5E423362" w14:textId="3DCF0F4C"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projevovat</w:t>
            </w:r>
          </w:p>
          <w:p w14:paraId="21F38536"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pochopit, že změny způsobené lidskou činností mohou prostředí chránit a </w:t>
            </w:r>
          </w:p>
          <w:p w14:paraId="7A1E04D2" w14:textId="28725D3F" w:rsidR="00747690" w:rsidRPr="000F117F" w:rsidRDefault="00152967" w:rsidP="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zlepšovat,</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ale také poškozovat a ničit</w:t>
            </w:r>
          </w:p>
        </w:tc>
      </w:tr>
      <w:tr w:rsidR="00747690" w:rsidRPr="000F117F" w14:paraId="1827A4DE" w14:textId="77777777" w:rsidTr="00747690">
        <w:tc>
          <w:tcPr>
            <w:tcW w:w="2093" w:type="dxa"/>
            <w:tcBorders>
              <w:top w:val="single" w:sz="4" w:space="0" w:color="auto"/>
              <w:left w:val="single" w:sz="4" w:space="0" w:color="auto"/>
              <w:bottom w:val="single" w:sz="4" w:space="0" w:color="auto"/>
              <w:right w:val="single" w:sz="4" w:space="0" w:color="auto"/>
            </w:tcBorders>
            <w:hideMark/>
          </w:tcPr>
          <w:p w14:paraId="1B37A88A" w14:textId="007F9232" w:rsidR="00747690" w:rsidRPr="000F117F" w:rsidRDefault="00152967">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Vzdělávací nabídka</w:t>
            </w:r>
          </w:p>
        </w:tc>
        <w:tc>
          <w:tcPr>
            <w:tcW w:w="7119" w:type="dxa"/>
            <w:tcBorders>
              <w:top w:val="single" w:sz="4" w:space="0" w:color="auto"/>
              <w:left w:val="single" w:sz="4" w:space="0" w:color="auto"/>
              <w:bottom w:val="single" w:sz="4" w:space="0" w:color="auto"/>
              <w:right w:val="single" w:sz="4" w:space="0" w:color="auto"/>
            </w:tcBorders>
            <w:hideMark/>
          </w:tcPr>
          <w:p w14:paraId="414977D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lokomoční pohybové činnosti (chůze, běh, skoky a poskoky, lezení), nelokomoční </w:t>
            </w:r>
          </w:p>
          <w:p w14:paraId="3A877EC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pohybové čin. (změny poloh a pohybů těla na místě)</w:t>
            </w:r>
          </w:p>
          <w:p w14:paraId="7B173B9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hudební a hudebně pohybové hry a činnosti</w:t>
            </w:r>
          </w:p>
          <w:p w14:paraId="4555B22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artikulační, řečové, sluchové a rytmické hry, hry se slovy, poznávání a rozlišování</w:t>
            </w:r>
          </w:p>
          <w:p w14:paraId="03A1235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zvuků, užívání gest</w:t>
            </w:r>
          </w:p>
          <w:p w14:paraId="57D4B26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záměrné pozorování běžných objektů a předmětů, určování a pojmenování jejich </w:t>
            </w:r>
          </w:p>
          <w:p w14:paraId="15CC899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vlastností (velikost, barva, tvar, materiál, dotek, chuť, vůně, zvuky), jejich</w:t>
            </w:r>
          </w:p>
          <w:p w14:paraId="62C7F2F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charakteristických znaků</w:t>
            </w:r>
          </w:p>
          <w:p w14:paraId="2BC20BD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hry a činnosti zaměřené ke cvičení různých forem paměti (mechanické, logické,</w:t>
            </w:r>
          </w:p>
          <w:p w14:paraId="4E4DCDF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obrazné a pojmové)</w:t>
            </w:r>
          </w:p>
          <w:p w14:paraId="19E43F4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spontánní hra, volné hry a experimenty s materiály a předměty</w:t>
            </w:r>
          </w:p>
          <w:p w14:paraId="645D1F0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činnosti přiměřené silám a schopnostem dítěte a úkoly s viditelným cílem a </w:t>
            </w:r>
          </w:p>
          <w:p w14:paraId="637C0FE8" w14:textId="329DAA36"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výsledkem, v nichž může být dítě úspěšné</w:t>
            </w:r>
          </w:p>
          <w:p w14:paraId="297B123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běžné verbální i neverbální komunikační aktivity dítěte s druhým dítětem i s </w:t>
            </w:r>
          </w:p>
          <w:p w14:paraId="7177C1F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dospělým</w:t>
            </w:r>
          </w:p>
          <w:p w14:paraId="0459E8E2"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tvůrčí činnosti slovesné, literární, dramatické, výtvarné, hudební, hudebně </w:t>
            </w:r>
          </w:p>
          <w:p w14:paraId="260C3FFF" w14:textId="77777777" w:rsidR="00152967"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w:t>
            </w:r>
            <w:r w:rsidR="00747690" w:rsidRPr="000F117F">
              <w:rPr>
                <w:rFonts w:ascii="Times New Roman" w:eastAsia="Batang" w:hAnsi="Times New Roman" w:cs="Times New Roman"/>
                <w:bCs/>
                <w:sz w:val="20"/>
                <w:szCs w:val="20"/>
              </w:rPr>
              <w:t>ohybové</w:t>
            </w:r>
            <w:r>
              <w:rPr>
                <w:rFonts w:ascii="Times New Roman" w:eastAsia="Batang" w:hAnsi="Times New Roman" w:cs="Times New Roman"/>
                <w:bCs/>
                <w:sz w:val="20"/>
                <w:szCs w:val="20"/>
              </w:rPr>
              <w:t>,</w:t>
            </w:r>
            <w:r w:rsidR="00747690" w:rsidRPr="000F117F">
              <w:rPr>
                <w:rFonts w:ascii="Times New Roman" w:eastAsia="Batang" w:hAnsi="Times New Roman" w:cs="Times New Roman"/>
                <w:bCs/>
                <w:sz w:val="20"/>
                <w:szCs w:val="20"/>
              </w:rPr>
              <w:t xml:space="preserve"> dramatické ap</w:t>
            </w:r>
            <w:r>
              <w:rPr>
                <w:rFonts w:ascii="Times New Roman" w:eastAsia="Batang" w:hAnsi="Times New Roman" w:cs="Times New Roman"/>
                <w:bCs/>
                <w:sz w:val="20"/>
                <w:szCs w:val="20"/>
              </w:rPr>
              <w:t>o</w:t>
            </w:r>
            <w:r w:rsidR="00747690" w:rsidRPr="000F117F">
              <w:rPr>
                <w:rFonts w:ascii="Times New Roman" w:eastAsia="Batang" w:hAnsi="Times New Roman" w:cs="Times New Roman"/>
                <w:bCs/>
                <w:sz w:val="20"/>
                <w:szCs w:val="20"/>
              </w:rPr>
              <w:t xml:space="preserve">d. podněcující tvořivost a nápaditost dítěte, estetické </w:t>
            </w:r>
          </w:p>
          <w:p w14:paraId="007D608C" w14:textId="0227D6C2"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vnímání i vyjadřování a tříbení vkusu</w:t>
            </w:r>
          </w:p>
          <w:p w14:paraId="64ED7E4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běžné každodenní setkávání s pozitivními vzory vztahů a chování</w:t>
            </w:r>
          </w:p>
          <w:p w14:paraId="0613269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přirozené i zprostředkované poznávání přírodního okolí, sledování rozmanitostí a </w:t>
            </w:r>
          </w:p>
          <w:p w14:paraId="27BC534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změn v přírodě (příroda živá i neživá, přírodní jevy a děje, rostliny, živočichové,</w:t>
            </w:r>
          </w:p>
          <w:p w14:paraId="7ED2F41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krajina a její ráz, podnebí, počasí, ovzduší, roční období)</w:t>
            </w:r>
          </w:p>
          <w:p w14:paraId="7DEB5D3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kognitivní činnosti (kladení otázek a hledání odpovědí, diskuse nad problémem, </w:t>
            </w:r>
          </w:p>
          <w:p w14:paraId="4963E3D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vyprávění, poslech, objevování)</w:t>
            </w:r>
          </w:p>
        </w:tc>
      </w:tr>
      <w:tr w:rsidR="00747690" w:rsidRPr="000F117F" w14:paraId="05CE58E0" w14:textId="77777777" w:rsidTr="00747690">
        <w:tc>
          <w:tcPr>
            <w:tcW w:w="2093" w:type="dxa"/>
            <w:tcBorders>
              <w:top w:val="single" w:sz="4" w:space="0" w:color="auto"/>
              <w:left w:val="single" w:sz="4" w:space="0" w:color="auto"/>
              <w:bottom w:val="single" w:sz="4" w:space="0" w:color="auto"/>
              <w:right w:val="single" w:sz="4" w:space="0" w:color="auto"/>
            </w:tcBorders>
            <w:hideMark/>
          </w:tcPr>
          <w:p w14:paraId="43EC8741"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Očekávané výstupy</w:t>
            </w:r>
          </w:p>
        </w:tc>
        <w:tc>
          <w:tcPr>
            <w:tcW w:w="7119" w:type="dxa"/>
            <w:tcBorders>
              <w:top w:val="single" w:sz="4" w:space="0" w:color="auto"/>
              <w:left w:val="single" w:sz="4" w:space="0" w:color="auto"/>
              <w:bottom w:val="single" w:sz="4" w:space="0" w:color="auto"/>
              <w:right w:val="single" w:sz="4" w:space="0" w:color="auto"/>
            </w:tcBorders>
            <w:hideMark/>
          </w:tcPr>
          <w:p w14:paraId="70627F01"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koordinovat lokomoci a další polohy a pohyby těla, sladit pohyb s rytmem a</w:t>
            </w:r>
          </w:p>
          <w:p w14:paraId="640DA1B3" w14:textId="4D6680A8"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hudbou</w:t>
            </w:r>
          </w:p>
          <w:p w14:paraId="14B51EBE"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vnímat a rozlišovat pomocí všech smyslů (sluchem - zvuky a tóny, zrakem – tvary</w:t>
            </w:r>
          </w:p>
          <w:p w14:paraId="1F449B0C" w14:textId="4F216A8F"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a specif. znaky předmětů, rozlišit chutě, vůně, vnímat hmatem apod.)</w:t>
            </w:r>
          </w:p>
          <w:p w14:paraId="25FCE5E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popsat skutečnou situaci na obrázku, sluchově rozlišovat začáteční a koncové </w:t>
            </w:r>
          </w:p>
          <w:p w14:paraId="720D119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slabiky a hlásky ve slovech, sledovat očima zleva doprava</w:t>
            </w:r>
          </w:p>
          <w:p w14:paraId="7A68573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vědomě využívat všech smyslů, záměrně pozorovat, postřehovat, všímat si co je</w:t>
            </w:r>
          </w:p>
          <w:p w14:paraId="0FE6F44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nového, změněného, chybějícího</w:t>
            </w:r>
          </w:p>
          <w:p w14:paraId="2A37430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být citliví ve vztahu k živým bytostem, k přírodě i věcem</w:t>
            </w:r>
          </w:p>
          <w:p w14:paraId="70989130"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přirozeně a bez zábran komunikovat s druhým dítětem, navazovat a udržovat</w:t>
            </w:r>
          </w:p>
          <w:p w14:paraId="4D4904CF" w14:textId="60547B0B"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dětská přátelství</w:t>
            </w:r>
          </w:p>
          <w:p w14:paraId="5E20A5E2"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chovat se zdvořile, přistupovat k druhým lidem, k dospělým i dětem bez</w:t>
            </w:r>
          </w:p>
          <w:p w14:paraId="11BEFD05" w14:textId="709EEFFE"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předsudků,</w:t>
            </w:r>
            <w:r w:rsidR="00152967">
              <w:rPr>
                <w:rFonts w:ascii="Times New Roman" w:eastAsia="Batang" w:hAnsi="Times New Roman" w:cs="Times New Roman"/>
                <w:bCs/>
                <w:sz w:val="20"/>
                <w:szCs w:val="20"/>
              </w:rPr>
              <w:t xml:space="preserve"> </w:t>
            </w:r>
            <w:r w:rsidRPr="000F117F">
              <w:rPr>
                <w:rFonts w:ascii="Times New Roman" w:eastAsia="Batang" w:hAnsi="Times New Roman" w:cs="Times New Roman"/>
                <w:bCs/>
                <w:sz w:val="20"/>
                <w:szCs w:val="20"/>
              </w:rPr>
              <w:t>s úctou k jejich osobě, vážit si jejich práce a úsilí</w:t>
            </w:r>
          </w:p>
          <w:p w14:paraId="66FD68A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uplatňovat návyky v základních formách společenského chování ve styku s </w:t>
            </w:r>
          </w:p>
          <w:p w14:paraId="22A4C59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lastRenderedPageBreak/>
              <w:t xml:space="preserve">  dospělými i s dětmi (zdravit děti i dospělé, poděkovat, rozloučit se, vzít si slovo až  </w:t>
            </w:r>
          </w:p>
          <w:p w14:paraId="263CA2B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když druhý domluví, požádat o pomoc, vyslechnout sdělení, uposlechnout pokyny</w:t>
            </w:r>
          </w:p>
          <w:p w14:paraId="7F3B528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mít povědomí o širším společenském, věcném přírodním, kulturním i technickém</w:t>
            </w:r>
          </w:p>
          <w:p w14:paraId="21D9A4D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prostředí i jeho dění v rozsahu praktických zkušeností a dostupných praktických </w:t>
            </w:r>
          </w:p>
          <w:p w14:paraId="35949A0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ukázek v okolí dítěte</w:t>
            </w:r>
          </w:p>
          <w:p w14:paraId="20E4D50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všímat si změn a dění v nejbližším okolí</w:t>
            </w:r>
          </w:p>
        </w:tc>
      </w:tr>
      <w:tr w:rsidR="00747690" w:rsidRPr="000F117F" w14:paraId="51C8E80E" w14:textId="77777777" w:rsidTr="00747690">
        <w:tc>
          <w:tcPr>
            <w:tcW w:w="2093" w:type="dxa"/>
            <w:tcBorders>
              <w:top w:val="single" w:sz="4" w:space="0" w:color="auto"/>
              <w:left w:val="single" w:sz="4" w:space="0" w:color="auto"/>
              <w:bottom w:val="single" w:sz="4" w:space="0" w:color="auto"/>
              <w:right w:val="single" w:sz="4" w:space="0" w:color="auto"/>
            </w:tcBorders>
            <w:hideMark/>
          </w:tcPr>
          <w:p w14:paraId="5834343C"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lastRenderedPageBreak/>
              <w:t>Rizika</w:t>
            </w:r>
          </w:p>
        </w:tc>
        <w:tc>
          <w:tcPr>
            <w:tcW w:w="7119" w:type="dxa"/>
            <w:tcBorders>
              <w:top w:val="single" w:sz="4" w:space="0" w:color="auto"/>
              <w:left w:val="single" w:sz="4" w:space="0" w:color="auto"/>
              <w:bottom w:val="single" w:sz="4" w:space="0" w:color="auto"/>
              <w:right w:val="single" w:sz="4" w:space="0" w:color="auto"/>
            </w:tcBorders>
            <w:hideMark/>
          </w:tcPr>
          <w:p w14:paraId="65C4B7B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nerespektování rozdílných tělesných a smyslových předpokladů a pohybových</w:t>
            </w:r>
          </w:p>
          <w:p w14:paraId="46C9B49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možností dětí</w:t>
            </w:r>
          </w:p>
          <w:p w14:paraId="4322B48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absence, či nedostatek řízených pohybových aktivit vedoucích k osvojení nových</w:t>
            </w:r>
          </w:p>
          <w:p w14:paraId="2574F33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pohybových dovedností</w:t>
            </w:r>
          </w:p>
          <w:p w14:paraId="12A4549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málo příležitostí k samostatným řečovým projevům dítěte (spontánní i řízený) a </w:t>
            </w:r>
          </w:p>
          <w:p w14:paraId="454DC7C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slabá motivace k nim</w:t>
            </w:r>
          </w:p>
          <w:p w14:paraId="53F5C32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málo příležitosti a prostoru k experimentaci a exploraci a samostatnému řešení</w:t>
            </w:r>
          </w:p>
          <w:p w14:paraId="164BBEC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konkrétních poznávacích situací</w:t>
            </w:r>
          </w:p>
          <w:p w14:paraId="72E2A07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nedostatečná motivace dětí k jejich sebevyjádření a sebeuplatnění</w:t>
            </w:r>
          </w:p>
          <w:p w14:paraId="7B32328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prostředí, které nabízí málo možností ke spolupráci a komunikaci s druhým</w:t>
            </w:r>
          </w:p>
          <w:p w14:paraId="4FC9E58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nevšímavost k nevhodné komunikaci a jednání mezi dětmi, přehlížení nežádoucího</w:t>
            </w:r>
          </w:p>
          <w:p w14:paraId="0F77163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chování některých dětí, schematické řešení konfliktů bez zjišťování příčin jejich </w:t>
            </w:r>
          </w:p>
          <w:p w14:paraId="669C930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vzniku</w:t>
            </w:r>
          </w:p>
          <w:p w14:paraId="1FC132DC" w14:textId="69560521"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užíván</w:t>
            </w:r>
            <w:r w:rsidR="002E5988">
              <w:rPr>
                <w:rFonts w:ascii="Times New Roman" w:eastAsia="Batang" w:hAnsi="Times New Roman" w:cs="Times New Roman"/>
                <w:bCs/>
                <w:sz w:val="20"/>
                <w:szCs w:val="20"/>
              </w:rPr>
              <w:t>í abstraktních pojmů, předávání „</w:t>
            </w:r>
            <w:r w:rsidRPr="000F117F">
              <w:rPr>
                <w:rFonts w:ascii="Times New Roman" w:eastAsia="Batang" w:hAnsi="Times New Roman" w:cs="Times New Roman"/>
                <w:bCs/>
                <w:sz w:val="20"/>
                <w:szCs w:val="20"/>
              </w:rPr>
              <w:t>hotových“ poznatků</w:t>
            </w:r>
          </w:p>
        </w:tc>
      </w:tr>
    </w:tbl>
    <w:p w14:paraId="237B3B87" w14:textId="77777777" w:rsidR="00747690" w:rsidRPr="000F117F" w:rsidRDefault="00747690" w:rsidP="00747690">
      <w:pPr>
        <w:rPr>
          <w:rFonts w:ascii="Times New Roman" w:eastAsia="Batang" w:hAnsi="Times New Roman" w:cs="Times New Roman"/>
          <w:b/>
          <w:bCs/>
          <w:sz w:val="20"/>
          <w:szCs w:val="20"/>
          <w:u w:val="single"/>
        </w:rPr>
      </w:pPr>
    </w:p>
    <w:p w14:paraId="49A766BC" w14:textId="77777777" w:rsidR="00747690" w:rsidRPr="000F117F" w:rsidRDefault="00747690" w:rsidP="00747690">
      <w:pPr>
        <w:rPr>
          <w:rFonts w:ascii="Times New Roman" w:eastAsia="Batang" w:hAnsi="Times New Roman" w:cs="Times New Roman"/>
          <w:b/>
          <w:bCs/>
          <w:sz w:val="24"/>
          <w:szCs w:val="24"/>
          <w:u w:val="single"/>
        </w:rPr>
      </w:pPr>
    </w:p>
    <w:p w14:paraId="361D1915" w14:textId="77777777" w:rsidR="00747690" w:rsidRPr="000F117F" w:rsidRDefault="00747690" w:rsidP="00747690">
      <w:pPr>
        <w:rPr>
          <w:rFonts w:ascii="Times New Roman" w:eastAsia="Batang" w:hAnsi="Times New Roman" w:cs="Times New Roman"/>
          <w:b/>
          <w:bCs/>
          <w:sz w:val="24"/>
          <w:szCs w:val="24"/>
          <w:u w:val="single"/>
        </w:rPr>
      </w:pPr>
    </w:p>
    <w:p w14:paraId="15580BDB" w14:textId="77777777" w:rsidR="00747690" w:rsidRPr="000F117F" w:rsidRDefault="00747690" w:rsidP="00747690">
      <w:pPr>
        <w:rPr>
          <w:rFonts w:ascii="Times New Roman" w:eastAsia="Batang" w:hAnsi="Times New Roman" w:cs="Times New Roman"/>
          <w:b/>
          <w:bCs/>
          <w:sz w:val="24"/>
          <w:szCs w:val="24"/>
          <w:u w:val="single"/>
        </w:rPr>
      </w:pPr>
    </w:p>
    <w:p w14:paraId="6DCB8023" w14:textId="77777777" w:rsidR="00747690" w:rsidRPr="000F117F" w:rsidRDefault="00747690" w:rsidP="00747690">
      <w:pPr>
        <w:rPr>
          <w:rFonts w:ascii="Times New Roman" w:eastAsia="Batang" w:hAnsi="Times New Roman" w:cs="Times New Roman"/>
          <w:b/>
          <w:bCs/>
          <w:sz w:val="24"/>
          <w:szCs w:val="24"/>
          <w:u w:val="single"/>
        </w:rPr>
      </w:pPr>
    </w:p>
    <w:p w14:paraId="32FFA5AB" w14:textId="77777777" w:rsidR="00747690" w:rsidRPr="000F117F" w:rsidRDefault="00747690" w:rsidP="00747690">
      <w:pPr>
        <w:rPr>
          <w:rFonts w:ascii="Times New Roman" w:eastAsia="Batang" w:hAnsi="Times New Roman" w:cs="Times New Roman"/>
          <w:b/>
          <w:bCs/>
          <w:sz w:val="24"/>
          <w:szCs w:val="24"/>
          <w:u w:val="single"/>
        </w:rPr>
      </w:pPr>
    </w:p>
    <w:p w14:paraId="14835AC7" w14:textId="77777777" w:rsidR="00747690" w:rsidRPr="000F117F" w:rsidRDefault="00747690" w:rsidP="00747690">
      <w:pPr>
        <w:rPr>
          <w:rFonts w:ascii="Times New Roman" w:eastAsia="Batang" w:hAnsi="Times New Roman" w:cs="Times New Roman"/>
          <w:b/>
          <w:bCs/>
          <w:sz w:val="24"/>
          <w:szCs w:val="24"/>
          <w:u w:val="single"/>
        </w:rPr>
      </w:pPr>
    </w:p>
    <w:p w14:paraId="0E3E4CFA" w14:textId="77777777" w:rsidR="00747690" w:rsidRPr="000F117F" w:rsidRDefault="00747690" w:rsidP="00747690">
      <w:pPr>
        <w:rPr>
          <w:rFonts w:ascii="Times New Roman" w:eastAsia="Batang" w:hAnsi="Times New Roman" w:cs="Times New Roman"/>
          <w:b/>
          <w:bCs/>
          <w:sz w:val="24"/>
          <w:szCs w:val="24"/>
          <w:u w:val="single"/>
        </w:rPr>
      </w:pPr>
    </w:p>
    <w:p w14:paraId="071BCDA5" w14:textId="77777777" w:rsidR="00747690" w:rsidRPr="000F117F" w:rsidRDefault="00747690" w:rsidP="00747690">
      <w:pPr>
        <w:rPr>
          <w:rFonts w:ascii="Times New Roman" w:eastAsia="Batang" w:hAnsi="Times New Roman" w:cs="Times New Roman"/>
          <w:b/>
          <w:bCs/>
          <w:sz w:val="24"/>
          <w:szCs w:val="24"/>
          <w:u w:val="single"/>
        </w:rPr>
      </w:pPr>
    </w:p>
    <w:p w14:paraId="50ACD69B" w14:textId="77777777" w:rsidR="00747690" w:rsidRPr="000F117F" w:rsidRDefault="00747690" w:rsidP="00747690">
      <w:pPr>
        <w:rPr>
          <w:rFonts w:ascii="Times New Roman" w:eastAsia="Batang" w:hAnsi="Times New Roman" w:cs="Times New Roman"/>
          <w:b/>
          <w:bCs/>
          <w:sz w:val="24"/>
          <w:szCs w:val="24"/>
          <w:u w:val="single"/>
        </w:rPr>
      </w:pPr>
    </w:p>
    <w:p w14:paraId="11B1E3D5" w14:textId="77777777" w:rsidR="00747690" w:rsidRPr="000F117F" w:rsidRDefault="00747690" w:rsidP="00747690">
      <w:pPr>
        <w:rPr>
          <w:rFonts w:ascii="Times New Roman" w:eastAsia="Batang" w:hAnsi="Times New Roman" w:cs="Times New Roman"/>
          <w:b/>
          <w:bCs/>
          <w:sz w:val="24"/>
          <w:szCs w:val="24"/>
          <w:u w:val="single"/>
        </w:rPr>
      </w:pPr>
    </w:p>
    <w:p w14:paraId="707E2EF4" w14:textId="77777777" w:rsidR="00747690" w:rsidRPr="000F117F" w:rsidRDefault="00747690" w:rsidP="00747690">
      <w:pPr>
        <w:rPr>
          <w:rFonts w:ascii="Times New Roman" w:eastAsia="Batang" w:hAnsi="Times New Roman" w:cs="Times New Roman"/>
          <w:b/>
          <w:bCs/>
          <w:sz w:val="24"/>
          <w:szCs w:val="24"/>
          <w:u w:val="single"/>
        </w:rPr>
      </w:pPr>
    </w:p>
    <w:p w14:paraId="33DC38E8" w14:textId="77777777" w:rsidR="00747690" w:rsidRPr="000F117F" w:rsidRDefault="00747690" w:rsidP="00747690">
      <w:pPr>
        <w:rPr>
          <w:rFonts w:ascii="Times New Roman" w:eastAsia="Batang" w:hAnsi="Times New Roman" w:cs="Times New Roman"/>
          <w:b/>
          <w:bCs/>
          <w:sz w:val="24"/>
          <w:szCs w:val="24"/>
          <w:u w:val="single"/>
        </w:rPr>
      </w:pPr>
    </w:p>
    <w:p w14:paraId="227FF646" w14:textId="77777777" w:rsidR="00747690" w:rsidRPr="000F117F" w:rsidRDefault="00747690" w:rsidP="00747690">
      <w:pPr>
        <w:rPr>
          <w:rFonts w:ascii="Times New Roman" w:eastAsia="Batang" w:hAnsi="Times New Roman" w:cs="Times New Roman"/>
          <w:b/>
          <w:bCs/>
          <w:sz w:val="24"/>
          <w:szCs w:val="24"/>
          <w:u w:val="single"/>
        </w:rPr>
      </w:pPr>
    </w:p>
    <w:p w14:paraId="221794AD" w14:textId="77777777" w:rsidR="00747690" w:rsidRPr="000F117F" w:rsidRDefault="00747690" w:rsidP="00747690">
      <w:pPr>
        <w:rPr>
          <w:rFonts w:ascii="Times New Roman" w:eastAsia="Batang" w:hAnsi="Times New Roman" w:cs="Times New Roman"/>
          <w:b/>
          <w:bCs/>
          <w:sz w:val="24"/>
          <w:szCs w:val="24"/>
          <w:u w:val="single"/>
        </w:rPr>
      </w:pPr>
    </w:p>
    <w:p w14:paraId="7DAF81FE" w14:textId="77777777" w:rsidR="00747690" w:rsidRPr="000F117F" w:rsidRDefault="00747690" w:rsidP="00747690">
      <w:pPr>
        <w:rPr>
          <w:rFonts w:ascii="Times New Roman" w:eastAsia="Batang" w:hAnsi="Times New Roman" w:cs="Times New Roman"/>
          <w:b/>
          <w:bCs/>
          <w:sz w:val="24"/>
          <w:szCs w:val="24"/>
          <w:u w:val="single"/>
        </w:rPr>
      </w:pPr>
    </w:p>
    <w:p w14:paraId="511AE29C" w14:textId="77777777" w:rsidR="00747690" w:rsidRPr="000F117F" w:rsidRDefault="00747690" w:rsidP="00747690">
      <w:pPr>
        <w:rPr>
          <w:rFonts w:ascii="Times New Roman" w:eastAsia="Batang" w:hAnsi="Times New Roman" w:cs="Times New Roman"/>
          <w:b/>
          <w:bCs/>
          <w:sz w:val="24"/>
          <w:szCs w:val="24"/>
          <w:u w:val="single"/>
        </w:rPr>
      </w:pPr>
    </w:p>
    <w:p w14:paraId="0F7465E6" w14:textId="77777777" w:rsidR="00747690" w:rsidRPr="000F117F" w:rsidRDefault="00747690" w:rsidP="00747690">
      <w:pPr>
        <w:rPr>
          <w:rFonts w:ascii="Times New Roman" w:eastAsia="Batang" w:hAnsi="Times New Roman" w:cs="Times New Roman"/>
          <w:b/>
          <w:bCs/>
          <w:sz w:val="24"/>
          <w:szCs w:val="24"/>
          <w:u w:val="single"/>
        </w:rPr>
      </w:pPr>
    </w:p>
    <w:p w14:paraId="7F75D941" w14:textId="77777777" w:rsidR="00747690" w:rsidRPr="000F117F" w:rsidRDefault="00747690" w:rsidP="00747690">
      <w:pPr>
        <w:rPr>
          <w:rFonts w:ascii="Times New Roman" w:eastAsia="Batang" w:hAnsi="Times New Roman" w:cs="Times New Roman"/>
          <w:b/>
          <w:bCs/>
          <w:sz w:val="24"/>
          <w:szCs w:val="24"/>
          <w:u w:val="single"/>
        </w:rPr>
      </w:pPr>
    </w:p>
    <w:p w14:paraId="671C955C" w14:textId="77777777" w:rsidR="00747690" w:rsidRPr="000F117F" w:rsidRDefault="00747690" w:rsidP="00747690">
      <w:pPr>
        <w:pStyle w:val="Odstavecseseznamem"/>
        <w:numPr>
          <w:ilvl w:val="0"/>
          <w:numId w:val="3"/>
        </w:numPr>
        <w:rPr>
          <w:rFonts w:ascii="Times New Roman" w:eastAsia="Batang" w:hAnsi="Times New Roman" w:cs="Times New Roman"/>
          <w:b/>
          <w:bCs/>
          <w:sz w:val="28"/>
          <w:szCs w:val="28"/>
        </w:rPr>
      </w:pPr>
      <w:r w:rsidRPr="000F117F">
        <w:rPr>
          <w:rFonts w:ascii="Times New Roman" w:eastAsia="Batang" w:hAnsi="Times New Roman" w:cs="Times New Roman"/>
          <w:b/>
          <w:bCs/>
          <w:sz w:val="28"/>
          <w:szCs w:val="28"/>
        </w:rPr>
        <w:t>Integrovaný blok</w:t>
      </w:r>
    </w:p>
    <w:p w14:paraId="4E9AE946" w14:textId="77777777" w:rsidR="00747690" w:rsidRPr="000F117F" w:rsidRDefault="00747690" w:rsidP="00747690">
      <w:pPr>
        <w:pStyle w:val="Odstavecseseznamem"/>
        <w:rPr>
          <w:rFonts w:ascii="Times New Roman" w:eastAsia="Batang" w:hAnsi="Times New Roman" w:cs="Times New Roman"/>
          <w:b/>
          <w:bCs/>
          <w:i/>
          <w:sz w:val="28"/>
          <w:szCs w:val="28"/>
          <w:u w:val="single"/>
        </w:rPr>
      </w:pPr>
      <w:r w:rsidRPr="000F117F">
        <w:rPr>
          <w:rFonts w:ascii="Times New Roman" w:eastAsia="Batang" w:hAnsi="Times New Roman" w:cs="Times New Roman"/>
          <w:b/>
          <w:bCs/>
          <w:i/>
          <w:sz w:val="28"/>
          <w:szCs w:val="28"/>
          <w:u w:val="single"/>
        </w:rPr>
        <w:t>Paní Zima Zubatice, čmárá mráz na okenice !</w:t>
      </w:r>
    </w:p>
    <w:p w14:paraId="27F41020" w14:textId="77777777" w:rsidR="00747690" w:rsidRPr="000F117F" w:rsidRDefault="00747690" w:rsidP="00747690">
      <w:pPr>
        <w:numPr>
          <w:ilvl w:val="0"/>
          <w:numId w:val="15"/>
        </w:numPr>
        <w:spacing w:after="0" w:line="240" w:lineRule="auto"/>
        <w:rPr>
          <w:rFonts w:ascii="Times New Roman" w:eastAsia="Batang" w:hAnsi="Times New Roman" w:cs="Times New Roman"/>
          <w:b/>
          <w:bCs/>
          <w:sz w:val="24"/>
          <w:szCs w:val="24"/>
          <w:u w:val="single"/>
        </w:rPr>
      </w:pPr>
      <w:r w:rsidRPr="000F117F">
        <w:rPr>
          <w:rFonts w:ascii="Times New Roman" w:eastAsia="Batang" w:hAnsi="Times New Roman" w:cs="Times New Roman"/>
          <w:bCs/>
          <w:sz w:val="24"/>
          <w:szCs w:val="24"/>
        </w:rPr>
        <w:t>PROSINEC – LEDEN – ÚNOR</w:t>
      </w:r>
    </w:p>
    <w:p w14:paraId="591B7277" w14:textId="77777777" w:rsidR="00747690" w:rsidRPr="000F117F" w:rsidRDefault="00747690" w:rsidP="00747690">
      <w:pPr>
        <w:spacing w:after="0" w:line="240" w:lineRule="auto"/>
        <w:ind w:left="720"/>
        <w:rPr>
          <w:rFonts w:ascii="Times New Roman" w:eastAsia="Batang" w:hAnsi="Times New Roman" w:cs="Times New Roman"/>
          <w:b/>
          <w:bCs/>
          <w:sz w:val="24"/>
          <w:szCs w:val="24"/>
          <w:u w:val="single"/>
        </w:rPr>
      </w:pPr>
      <w:r w:rsidRPr="000F117F">
        <w:rPr>
          <w:rFonts w:ascii="Times New Roman" w:eastAsia="Batang" w:hAnsi="Times New Roman" w:cs="Times New Roman"/>
          <w:bCs/>
          <w:sz w:val="24"/>
          <w:szCs w:val="24"/>
        </w:rPr>
        <w:tab/>
        <w:t>Téma:</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t xml:space="preserve">Mik, Miku, Mikuláš </w:t>
      </w:r>
    </w:p>
    <w:p w14:paraId="0D032D14" w14:textId="77777777" w:rsidR="00747690" w:rsidRPr="000F117F" w:rsidRDefault="00747690" w:rsidP="00747690">
      <w:pPr>
        <w:spacing w:after="0"/>
        <w:ind w:left="2829"/>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Vánoční čas, je kolem nás</w:t>
      </w:r>
    </w:p>
    <w:p w14:paraId="4DE516AE" w14:textId="77777777" w:rsidR="00747690" w:rsidRPr="000F117F" w:rsidRDefault="00747690" w:rsidP="00747690">
      <w:pPr>
        <w:spacing w:after="0"/>
        <w:ind w:left="2829"/>
        <w:rPr>
          <w:rFonts w:ascii="Times New Roman" w:eastAsia="Batang" w:hAnsi="Times New Roman" w:cs="Times New Roman"/>
          <w:bCs/>
          <w:i/>
          <w:sz w:val="24"/>
          <w:szCs w:val="24"/>
        </w:rPr>
      </w:pPr>
      <w:r w:rsidRPr="000F117F">
        <w:rPr>
          <w:rFonts w:ascii="Times New Roman" w:eastAsia="Batang" w:hAnsi="Times New Roman" w:cs="Times New Roman"/>
          <w:bCs/>
          <w:sz w:val="24"/>
          <w:szCs w:val="24"/>
        </w:rPr>
        <w:t>Dny, měsíce a roky                                                                    Kouzelná cesta do pohádky</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t xml:space="preserve">                                  Sněhové radovánky a sporty                                                           Zima v lese – </w:t>
      </w:r>
      <w:r w:rsidRPr="000F117F">
        <w:rPr>
          <w:rFonts w:ascii="Times New Roman" w:eastAsia="Batang" w:hAnsi="Times New Roman" w:cs="Times New Roman"/>
          <w:bCs/>
          <w:i/>
          <w:sz w:val="24"/>
          <w:szCs w:val="24"/>
        </w:rPr>
        <w:t>zvířata v lese</w:t>
      </w:r>
    </w:p>
    <w:p w14:paraId="68A3F6D0" w14:textId="1C69D278" w:rsidR="00747690" w:rsidRPr="000F117F" w:rsidRDefault="00747690" w:rsidP="00747690">
      <w:pPr>
        <w:spacing w:after="0"/>
        <w:ind w:left="2829"/>
        <w:rPr>
          <w:rFonts w:ascii="Times New Roman" w:eastAsia="Batang" w:hAnsi="Times New Roman" w:cs="Times New Roman"/>
          <w:bCs/>
          <w:i/>
          <w:sz w:val="24"/>
          <w:szCs w:val="24"/>
        </w:rPr>
      </w:pPr>
      <w:r w:rsidRPr="000F117F">
        <w:rPr>
          <w:rFonts w:ascii="Times New Roman" w:eastAsia="Batang" w:hAnsi="Times New Roman" w:cs="Times New Roman"/>
          <w:bCs/>
          <w:sz w:val="24"/>
          <w:szCs w:val="24"/>
        </w:rPr>
        <w:t xml:space="preserve">Ptáci v zimě – </w:t>
      </w:r>
      <w:r w:rsidRPr="000F117F">
        <w:rPr>
          <w:rFonts w:ascii="Times New Roman" w:eastAsia="Batang" w:hAnsi="Times New Roman" w:cs="Times New Roman"/>
          <w:bCs/>
          <w:i/>
          <w:sz w:val="24"/>
          <w:szCs w:val="24"/>
        </w:rPr>
        <w:t>péče o ptáky, kteří přezimují</w:t>
      </w:r>
      <w:r w:rsidRPr="000F117F">
        <w:rPr>
          <w:rFonts w:ascii="Times New Roman" w:eastAsia="Batang" w:hAnsi="Times New Roman" w:cs="Times New Roman"/>
          <w:bCs/>
          <w:sz w:val="24"/>
          <w:szCs w:val="24"/>
        </w:rPr>
        <w:t xml:space="preserve">                                                                                                                              Já a moje tělo                                                                      Doktora se nebojíme, </w:t>
      </w:r>
      <w:r w:rsidRPr="000F117F">
        <w:rPr>
          <w:rFonts w:ascii="Times New Roman" w:eastAsia="Batang" w:hAnsi="Times New Roman" w:cs="Times New Roman"/>
          <w:bCs/>
          <w:i/>
          <w:sz w:val="24"/>
          <w:szCs w:val="24"/>
        </w:rPr>
        <w:t>zdravě žijem</w:t>
      </w:r>
      <w:r w:rsidR="00152967">
        <w:rPr>
          <w:rFonts w:ascii="Times New Roman" w:eastAsia="Batang" w:hAnsi="Times New Roman" w:cs="Times New Roman"/>
          <w:bCs/>
          <w:i/>
          <w:sz w:val="24"/>
          <w:szCs w:val="24"/>
        </w:rPr>
        <w:t>e</w:t>
      </w:r>
      <w:r w:rsidRPr="000F117F">
        <w:rPr>
          <w:rFonts w:ascii="Times New Roman" w:eastAsia="Batang" w:hAnsi="Times New Roman" w:cs="Times New Roman"/>
          <w:bCs/>
          <w:i/>
          <w:sz w:val="24"/>
          <w:szCs w:val="24"/>
        </w:rPr>
        <w:t>, zdravě jíme</w:t>
      </w:r>
      <w:r w:rsidRPr="000F117F">
        <w:rPr>
          <w:rFonts w:ascii="Times New Roman" w:eastAsia="Batang" w:hAnsi="Times New Roman" w:cs="Times New Roman"/>
          <w:bCs/>
          <w:sz w:val="24"/>
          <w:szCs w:val="24"/>
        </w:rPr>
        <w:t xml:space="preserve">                                                                                                           Vím, co si mám obléknout        </w:t>
      </w:r>
    </w:p>
    <w:p w14:paraId="75406F16" w14:textId="77777777" w:rsidR="00747690" w:rsidRPr="000F117F" w:rsidRDefault="00747690" w:rsidP="00747690">
      <w:p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w:t>
      </w:r>
    </w:p>
    <w:p w14:paraId="43F2A3EA" w14:textId="77777777" w:rsidR="00747690" w:rsidRPr="000F117F" w:rsidRDefault="00747690" w:rsidP="00747690">
      <w:pPr>
        <w:pStyle w:val="Odstavecseseznamem"/>
        <w:numPr>
          <w:ilvl w:val="0"/>
          <w:numId w:val="18"/>
        </w:numPr>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vzdělávací záměr  </w:t>
      </w:r>
    </w:p>
    <w:p w14:paraId="4E872AD6" w14:textId="77777777" w:rsidR="00747690" w:rsidRPr="000F117F" w:rsidRDefault="00747690" w:rsidP="00747690">
      <w:pPr>
        <w:pStyle w:val="Odstavecseseznamem"/>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w:t>
      </w:r>
    </w:p>
    <w:p w14:paraId="328343FC"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V tomto krásném adventním čase budeme děti seznamovat se zvyky a tradicemi vánočních svátků, rozvíjet pocit sounáležitosti, lásky k bližním, umět se podělit o radost s ostatními a zapojovat do prožitků a kreativity dětí i jejich rodiče. Na základě vánočních a pohádkových příběhů budou rozehrávat aktivity a činnosti vedoucí k rozvoji fantazie a manuální zručnosti dětí. Při společenských událostech a kulturním vystoupení se budou učit překonávat ostych a stud, prosazovat se v kolektivu, ale i přizpůsobit se ostatním, např. při společném vystoupení.</w:t>
      </w:r>
    </w:p>
    <w:p w14:paraId="70D3F821"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V dalších měsících chceme děti seznámit s charakteristickými rysy zimního období, zimními radovánkami a sporty na sněhu, poznávat skupenství a vlastnosti vody formou pokusů. Prostřednictvím obrázků a příběhů děti poznají, jak vypadá zima v lese, jak a kdo v něm v zimě pečuje o zvířátka, ptáky, kteří u nás přezimují.  Budou získávat vědomosti, jak chránit své tělo před zimou vhodným oblečením, správným dýcháním venku, chránit své zdraví i ostatních před nebezpečnými vlivy, poznávat části svého těla, a funkce orgánů důležitých pro život.</w:t>
      </w:r>
    </w:p>
    <w:p w14:paraId="0EE3052C" w14:textId="5C4399DB" w:rsidR="00747690" w:rsidRPr="000F117F" w:rsidRDefault="00747690" w:rsidP="00747690">
      <w:pPr>
        <w:spacing w:line="360" w:lineRule="auto"/>
        <w:jc w:val="both"/>
        <w:rPr>
          <w:rFonts w:ascii="Times New Roman" w:eastAsia="Batang" w:hAnsi="Times New Roman" w:cs="Times New Roman"/>
          <w:bCs/>
          <w:sz w:val="24"/>
          <w:szCs w:val="24"/>
        </w:rPr>
      </w:pPr>
      <w:r w:rsidRPr="000F117F">
        <w:rPr>
          <w:rFonts w:ascii="Times New Roman" w:eastAsia="Batang" w:hAnsi="Times New Roman" w:cs="Times New Roman"/>
          <w:bCs/>
        </w:rPr>
        <w:tab/>
      </w:r>
      <w:r w:rsidRPr="000F117F">
        <w:rPr>
          <w:rFonts w:ascii="Times New Roman" w:eastAsia="Batang" w:hAnsi="Times New Roman" w:cs="Times New Roman"/>
          <w:bCs/>
          <w:sz w:val="24"/>
          <w:szCs w:val="24"/>
        </w:rPr>
        <w:t>Zima přímo vybízí k tomu, aby se děti seznámily a popřípadě si vytvořily kladný vztah ke knihám, četbě a poslechu. Vytvořením koutku s oblíbenými knihami se dětem nabídne rozmanitý žánr literatury, seznámí se s pojmem spisovatel, básník, ilustrátor ap</w:t>
      </w:r>
      <w:r w:rsidR="00152967">
        <w:rPr>
          <w:rFonts w:ascii="Times New Roman" w:eastAsia="Batang" w:hAnsi="Times New Roman" w:cs="Times New Roman"/>
          <w:bCs/>
          <w:sz w:val="24"/>
          <w:szCs w:val="24"/>
        </w:rPr>
        <w:t>o</w:t>
      </w:r>
      <w:r w:rsidRPr="000F117F">
        <w:rPr>
          <w:rFonts w:ascii="Times New Roman" w:eastAsia="Batang" w:hAnsi="Times New Roman" w:cs="Times New Roman"/>
          <w:bCs/>
          <w:sz w:val="24"/>
          <w:szCs w:val="24"/>
        </w:rPr>
        <w:t xml:space="preserve">d. </w:t>
      </w:r>
      <w:r w:rsidR="00934AF0">
        <w:rPr>
          <w:rFonts w:ascii="Times New Roman" w:eastAsia="Batang" w:hAnsi="Times New Roman" w:cs="Times New Roman"/>
          <w:bCs/>
          <w:sz w:val="24"/>
          <w:szCs w:val="24"/>
        </w:rPr>
        <w:t>p</w:t>
      </w:r>
      <w:r w:rsidRPr="000F117F">
        <w:rPr>
          <w:rFonts w:ascii="Times New Roman" w:eastAsia="Batang" w:hAnsi="Times New Roman" w:cs="Times New Roman"/>
          <w:bCs/>
          <w:sz w:val="24"/>
          <w:szCs w:val="24"/>
        </w:rPr>
        <w:t xml:space="preserve">ředškolní děti mohou navštívit obecní knihovnu. </w:t>
      </w:r>
    </w:p>
    <w:p w14:paraId="364A3423" w14:textId="77777777" w:rsidR="00747690" w:rsidRPr="000F117F" w:rsidRDefault="00747690" w:rsidP="00747690">
      <w:pPr>
        <w:spacing w:line="360" w:lineRule="auto"/>
        <w:ind w:firstLine="708"/>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Děti se seznámí s charakteristickými znaky zimního počasí a předškoláci si upevní znalost názvu dnů, měsíců a orientaci v čase a prostoru.</w:t>
      </w:r>
    </w:p>
    <w:tbl>
      <w:tblPr>
        <w:tblStyle w:val="Mkatabulky"/>
        <w:tblW w:w="0" w:type="auto"/>
        <w:tblInd w:w="0" w:type="dxa"/>
        <w:tblLook w:val="04A0" w:firstRow="1" w:lastRow="0" w:firstColumn="1" w:lastColumn="0" w:noHBand="0" w:noVBand="1"/>
      </w:tblPr>
      <w:tblGrid>
        <w:gridCol w:w="1522"/>
        <w:gridCol w:w="7540"/>
      </w:tblGrid>
      <w:tr w:rsidR="00747690" w:rsidRPr="000F117F" w14:paraId="663FB0C2"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57BF03AC"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lastRenderedPageBreak/>
              <w:t>Dílčí vzdělávací cíle</w:t>
            </w:r>
          </w:p>
        </w:tc>
        <w:tc>
          <w:tcPr>
            <w:tcW w:w="7686" w:type="dxa"/>
            <w:tcBorders>
              <w:top w:val="single" w:sz="4" w:space="0" w:color="auto"/>
              <w:left w:val="single" w:sz="4" w:space="0" w:color="auto"/>
              <w:bottom w:val="single" w:sz="4" w:space="0" w:color="auto"/>
              <w:right w:val="single" w:sz="4" w:space="0" w:color="auto"/>
            </w:tcBorders>
            <w:hideMark/>
          </w:tcPr>
          <w:p w14:paraId="55FCB8F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uvědomovat si vlastní tělo</w:t>
            </w:r>
          </w:p>
          <w:p w14:paraId="5B50F9F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osvojit si poznatky o těle a jeho zdraví, o pohybových činnostech a jejich kvalitě</w:t>
            </w:r>
          </w:p>
          <w:p w14:paraId="4C92DDA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rozvíjet řečové schopnosti a jazykové dovednosti receptivní (vnímání, naslouchání, </w:t>
            </w:r>
          </w:p>
          <w:p w14:paraId="66D8DEF4"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porozumění) i produktivních (výslovnosti, vytváření pojmů, mluvního projevu,</w:t>
            </w:r>
          </w:p>
          <w:p w14:paraId="394D8CAF" w14:textId="28EE228A"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vyjadřování</w:t>
            </w:r>
          </w:p>
          <w:p w14:paraId="6F1AE09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posilovat přirozené poznávací city (zvídavost, zájem, radost z objevování apod.)</w:t>
            </w:r>
          </w:p>
          <w:p w14:paraId="752660C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rozvíjet poznatky, schopnosti, a dovednosti umožňující pocity, získané dojmy a prožitky </w:t>
            </w:r>
          </w:p>
          <w:p w14:paraId="5C5BE2B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vyjádřit</w:t>
            </w:r>
          </w:p>
          <w:p w14:paraId="4C16B09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interaktivní a komunikativní dovednosti verbální i neverbální</w:t>
            </w:r>
          </w:p>
          <w:p w14:paraId="3DF8FC19"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seznamovat děti se světem lidí, kultury a umění, osvojovat si základní poznatky o</w:t>
            </w:r>
          </w:p>
          <w:p w14:paraId="14581C8E" w14:textId="18307398"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w:t>
            </w:r>
            <w:r>
              <w:rPr>
                <w:rFonts w:ascii="Times New Roman" w:eastAsia="Batang" w:hAnsi="Times New Roman" w:cs="Times New Roman"/>
                <w:bCs/>
                <w:sz w:val="20"/>
                <w:szCs w:val="20"/>
              </w:rPr>
              <w:t>p</w:t>
            </w:r>
            <w:r w:rsidR="00747690" w:rsidRPr="000F117F">
              <w:rPr>
                <w:rFonts w:ascii="Times New Roman" w:eastAsia="Batang" w:hAnsi="Times New Roman" w:cs="Times New Roman"/>
                <w:bCs/>
                <w:sz w:val="20"/>
                <w:szCs w:val="20"/>
              </w:rPr>
              <w:t>rostředí</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v němž dítě žije</w:t>
            </w:r>
          </w:p>
          <w:p w14:paraId="134C3B3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úctu k životu ve všech jeho formách</w:t>
            </w:r>
          </w:p>
          <w:p w14:paraId="4AE17DCB" w14:textId="6D98A039"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osvojovat si poznatky a dovednosti potřebné k vykonávání jednoduchých činností v</w:t>
            </w:r>
            <w:r w:rsidR="00152967">
              <w:rPr>
                <w:rFonts w:ascii="Times New Roman" w:eastAsia="Batang" w:hAnsi="Times New Roman" w:cs="Times New Roman"/>
                <w:bCs/>
                <w:sz w:val="20"/>
                <w:szCs w:val="20"/>
              </w:rPr>
              <w:t> </w:t>
            </w:r>
            <w:r w:rsidRPr="000F117F">
              <w:rPr>
                <w:rFonts w:ascii="Times New Roman" w:eastAsia="Batang" w:hAnsi="Times New Roman" w:cs="Times New Roman"/>
                <w:bCs/>
                <w:sz w:val="20"/>
                <w:szCs w:val="20"/>
              </w:rPr>
              <w:t>péči</w:t>
            </w:r>
          </w:p>
          <w:p w14:paraId="0A634D07" w14:textId="4C963F31"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w:t>
            </w:r>
            <w:r>
              <w:rPr>
                <w:rFonts w:ascii="Times New Roman" w:eastAsia="Batang" w:hAnsi="Times New Roman" w:cs="Times New Roman"/>
                <w:bCs/>
                <w:sz w:val="20"/>
                <w:szCs w:val="20"/>
              </w:rPr>
              <w:t xml:space="preserve">o </w:t>
            </w:r>
            <w:r w:rsidR="00747690" w:rsidRPr="000F117F">
              <w:rPr>
                <w:rFonts w:ascii="Times New Roman" w:eastAsia="Batang" w:hAnsi="Times New Roman" w:cs="Times New Roman"/>
                <w:bCs/>
                <w:sz w:val="20"/>
                <w:szCs w:val="20"/>
              </w:rPr>
              <w:t xml:space="preserve">okolí při spoluvytváření zdravého a bezpečného prostředí a k ochraně dítěte před jeho </w:t>
            </w:r>
          </w:p>
          <w:p w14:paraId="1E8EC59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nebezpečnými vlivy</w:t>
            </w:r>
          </w:p>
        </w:tc>
      </w:tr>
      <w:tr w:rsidR="00747690" w:rsidRPr="000F117F" w14:paraId="0B0226E5"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346D006F"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Vzdělávací nabídka</w:t>
            </w:r>
          </w:p>
        </w:tc>
        <w:tc>
          <w:tcPr>
            <w:tcW w:w="7686" w:type="dxa"/>
            <w:tcBorders>
              <w:top w:val="single" w:sz="4" w:space="0" w:color="auto"/>
              <w:left w:val="single" w:sz="4" w:space="0" w:color="auto"/>
              <w:bottom w:val="single" w:sz="4" w:space="0" w:color="auto"/>
              <w:right w:val="single" w:sz="4" w:space="0" w:color="auto"/>
            </w:tcBorders>
            <w:hideMark/>
          </w:tcPr>
          <w:p w14:paraId="54B662C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činnosti zaměřené k poznávání lidského těla a jeho částí, zdravotně zaměřené činnosti  </w:t>
            </w:r>
          </w:p>
          <w:p w14:paraId="73F7B4C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(protahovací, vyrovnávací, uvolňovací, dechová a relaxační cvičení)</w:t>
            </w:r>
          </w:p>
          <w:p w14:paraId="00DED2E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příležitosti a činnosti směřující k prevenci úrazů (hrozících při hrách, pohybových </w:t>
            </w:r>
          </w:p>
          <w:p w14:paraId="7F4E43D4" w14:textId="033846DA"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činnostech) k prevenci nemoci, nezdravých návyků a závislostí</w:t>
            </w:r>
          </w:p>
          <w:p w14:paraId="788D20A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poslech čtených či vyprávěných pohádek a příběhů, sledování filmových a divadelních</w:t>
            </w:r>
          </w:p>
          <w:p w14:paraId="592A05E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pohádek a příběhů, prohlížení a čtení knížek</w:t>
            </w:r>
          </w:p>
          <w:p w14:paraId="3C32208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hry nejrůznějšího zaměření podporující tvořivost představivost a fantazii (kognitivní, </w:t>
            </w:r>
          </w:p>
          <w:p w14:paraId="6A1797B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imaginativní, výtvarné, konstruktivní, hudební, taneční či dramatické aktivity)</w:t>
            </w:r>
          </w:p>
          <w:p w14:paraId="05D418BF"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činnosti přibližující dítěti přirozené časové i logické posloupnosti dějů, příběhů, událostí</w:t>
            </w:r>
          </w:p>
          <w:p w14:paraId="26232C4E" w14:textId="34C603BF"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aj.</w:t>
            </w:r>
          </w:p>
          <w:p w14:paraId="7B19F1C7"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estetické a tvůrčí aktivity (slovesné, výtvarné, dramatické, literární, hudební, pohybové</w:t>
            </w:r>
          </w:p>
          <w:p w14:paraId="2E677F5C" w14:textId="2D5D56A8"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aj.)</w:t>
            </w:r>
          </w:p>
          <w:p w14:paraId="538DA9C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dramatické činnosti (předvádění a napodobování různých typů chování člověka v různých</w:t>
            </w:r>
          </w:p>
          <w:p w14:paraId="7CB77B2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situacích), mimické vyjadřování nálad (úsměv, pláč, hněv, zloba, údiv, vážnost apod.)</w:t>
            </w:r>
          </w:p>
          <w:p w14:paraId="25FC800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kooperativní činnosti ve dvojicích, ve skupinách</w:t>
            </w:r>
          </w:p>
          <w:p w14:paraId="62C865E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společná setkávání, povídání, sdílení a aktivní naslouchání druhému</w:t>
            </w:r>
          </w:p>
          <w:p w14:paraId="49F45B5C"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využívání příležitostí seznamující dítě přirozeným způsobem s různými tradicemi a</w:t>
            </w:r>
          </w:p>
          <w:p w14:paraId="103ACE7A" w14:textId="4C1E11E2"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w:t>
            </w:r>
            <w:r>
              <w:rPr>
                <w:rFonts w:ascii="Times New Roman" w:eastAsia="Batang" w:hAnsi="Times New Roman" w:cs="Times New Roman"/>
                <w:bCs/>
                <w:sz w:val="20"/>
                <w:szCs w:val="20"/>
              </w:rPr>
              <w:t>z</w:t>
            </w:r>
            <w:r w:rsidR="00747690" w:rsidRPr="000F117F">
              <w:rPr>
                <w:rFonts w:ascii="Times New Roman" w:eastAsia="Batang" w:hAnsi="Times New Roman" w:cs="Times New Roman"/>
                <w:bCs/>
                <w:sz w:val="20"/>
                <w:szCs w:val="20"/>
              </w:rPr>
              <w:t>vyky</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běžným v jeho kulturním prostředí</w:t>
            </w:r>
          </w:p>
          <w:p w14:paraId="3B0FEA4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příprava a realizace společenských zábav a slavností</w:t>
            </w:r>
          </w:p>
          <w:p w14:paraId="6C9C467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využívání přirozených podnětů, situací a praktických ukázek v životě a okolí dítěte </w:t>
            </w:r>
          </w:p>
          <w:p w14:paraId="4249244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 seznamování dítěte s elementárními dítěti srozumitelnými reáliemi o naší republice</w:t>
            </w:r>
          </w:p>
        </w:tc>
      </w:tr>
      <w:tr w:rsidR="00747690" w:rsidRPr="000F117F" w14:paraId="12A48345"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6C9AC3E7"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Očekávané výstupy</w:t>
            </w:r>
          </w:p>
        </w:tc>
        <w:tc>
          <w:tcPr>
            <w:tcW w:w="7686" w:type="dxa"/>
            <w:tcBorders>
              <w:top w:val="single" w:sz="4" w:space="0" w:color="auto"/>
              <w:left w:val="single" w:sz="4" w:space="0" w:color="auto"/>
              <w:bottom w:val="single" w:sz="4" w:space="0" w:color="auto"/>
              <w:right w:val="single" w:sz="4" w:space="0" w:color="auto"/>
            </w:tcBorders>
            <w:hideMark/>
          </w:tcPr>
          <w:p w14:paraId="085A754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zachovávat správné držení těla</w:t>
            </w:r>
          </w:p>
          <w:p w14:paraId="0F2B46D9"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pojmenovat části těla, některé orgány, znát jejich funkci, mít povědomí o těle a jeho</w:t>
            </w:r>
          </w:p>
          <w:p w14:paraId="070318DF" w14:textId="747D2F74"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vývoji, znát základní pojmy užívané ve spojení se zdravím, s pohybem a sportem </w:t>
            </w:r>
          </w:p>
          <w:p w14:paraId="1CDDC78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správně vyslovovat a ovládat dech, tempo i intonaci řeči</w:t>
            </w:r>
          </w:p>
          <w:p w14:paraId="033B64F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naučit se zpaměti krátké texty (reprodukovat říkanky, písničky, pohádky, zvládnout </w:t>
            </w:r>
          </w:p>
          <w:p w14:paraId="189C83E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jednoduchou dramatickou úlohu apod.)</w:t>
            </w:r>
          </w:p>
          <w:p w14:paraId="477C6B7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projevovat zájem o knížky, soustředěně poslouchat četbu, hudbu, sledovat divadlo, film</w:t>
            </w:r>
          </w:p>
          <w:p w14:paraId="0B348AF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vyjadřovat svou představivost a fantazii v tvořivých činnostech (konstruktivních,</w:t>
            </w:r>
          </w:p>
          <w:p w14:paraId="79C385B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výtvarných, hudebních, pohybových či dramatických) i ve slovních výpovědích k nim </w:t>
            </w:r>
          </w:p>
          <w:p w14:paraId="2078A484"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uvědomovat si příjemné i nepříjemné citové prožitky (lásku, soucítění, radost, </w:t>
            </w:r>
          </w:p>
          <w:p w14:paraId="578001AF" w14:textId="77777777" w:rsidR="00152967"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w:t>
            </w:r>
            <w:r w:rsidR="00747690" w:rsidRPr="000F117F">
              <w:rPr>
                <w:rFonts w:ascii="Times New Roman" w:eastAsia="Batang" w:hAnsi="Times New Roman" w:cs="Times New Roman"/>
                <w:bCs/>
                <w:sz w:val="20"/>
                <w:szCs w:val="20"/>
              </w:rPr>
              <w:t>pokojenost</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i strach, smutek, odmítání), rozlišovat citové projevy v důvěrném (rodinném)</w:t>
            </w:r>
          </w:p>
          <w:p w14:paraId="614BDFC0" w14:textId="3A51A97D"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a cizím prostředí</w:t>
            </w:r>
          </w:p>
          <w:p w14:paraId="36D3C4E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chápat, že všichni lidé (děti) mají stejnou hodnotu, přestože je každý jiný (jinak vypadá,</w:t>
            </w:r>
          </w:p>
          <w:p w14:paraId="7535D14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jinak se chová, něco jiného umí či neumí), že osobní, resp. osobnostní odlišností jsou </w:t>
            </w:r>
          </w:p>
          <w:p w14:paraId="2CAB225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přirozené </w:t>
            </w:r>
          </w:p>
          <w:p w14:paraId="4DFDF889"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utvořit si základní dětskou představu o pravidlech chování a společenských normách, co</w:t>
            </w:r>
          </w:p>
          <w:p w14:paraId="2BAAFBD9" w14:textId="7183C8AD"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je v souladu s nimi a co proti nim a ve vývojově odpovídajících situacích se podle této </w:t>
            </w:r>
          </w:p>
          <w:p w14:paraId="598C7BD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představy chovat (doma, v mateřské škole i na veřejnosti)</w:t>
            </w:r>
          </w:p>
          <w:p w14:paraId="7D77AFEF" w14:textId="67B6951F"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zvládat běžné činnosti a požadavky na dítě kladené i jednoduché praktické situace, které </w:t>
            </w:r>
          </w:p>
          <w:p w14:paraId="73A552F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se doma i v mateřské škole opakují, chovat se přiměřeně a bezpečně doma i na veřejnosti</w:t>
            </w:r>
          </w:p>
          <w:p w14:paraId="286BCFC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rozlišovat aktivity, které mohou zdraví okolního prostředí podporovat a které je mohou</w:t>
            </w:r>
          </w:p>
          <w:p w14:paraId="240FA718" w14:textId="56B9DE59" w:rsidR="00747690"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w:t>
            </w:r>
            <w:r w:rsidR="002E5988">
              <w:rPr>
                <w:rFonts w:ascii="Times New Roman" w:eastAsia="Batang" w:hAnsi="Times New Roman" w:cs="Times New Roman"/>
                <w:bCs/>
                <w:sz w:val="20"/>
                <w:szCs w:val="20"/>
              </w:rPr>
              <w:t>P</w:t>
            </w:r>
            <w:r w:rsidRPr="000F117F">
              <w:rPr>
                <w:rFonts w:ascii="Times New Roman" w:eastAsia="Batang" w:hAnsi="Times New Roman" w:cs="Times New Roman"/>
                <w:bCs/>
                <w:sz w:val="20"/>
                <w:szCs w:val="20"/>
              </w:rPr>
              <w:t>oškozovat</w:t>
            </w:r>
          </w:p>
          <w:p w14:paraId="3393D785" w14:textId="77777777" w:rsidR="002E5988" w:rsidRDefault="002E5988">
            <w:pPr>
              <w:spacing w:after="0" w:line="240" w:lineRule="auto"/>
              <w:rPr>
                <w:rFonts w:ascii="Times New Roman" w:eastAsia="Batang" w:hAnsi="Times New Roman" w:cs="Times New Roman"/>
                <w:bCs/>
                <w:sz w:val="20"/>
                <w:szCs w:val="20"/>
              </w:rPr>
            </w:pPr>
          </w:p>
          <w:p w14:paraId="4B0ED23E" w14:textId="743396F8" w:rsidR="002E5988" w:rsidRPr="000F117F" w:rsidRDefault="002E5988">
            <w:pPr>
              <w:spacing w:after="0" w:line="240" w:lineRule="auto"/>
              <w:rPr>
                <w:rFonts w:ascii="Times New Roman" w:eastAsia="Batang" w:hAnsi="Times New Roman" w:cs="Times New Roman"/>
                <w:bCs/>
                <w:sz w:val="20"/>
                <w:szCs w:val="20"/>
              </w:rPr>
            </w:pPr>
          </w:p>
        </w:tc>
      </w:tr>
      <w:tr w:rsidR="00747690" w:rsidRPr="000F117F" w14:paraId="70130BA2"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4C4CB360"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lastRenderedPageBreak/>
              <w:t>Rizika</w:t>
            </w:r>
          </w:p>
        </w:tc>
        <w:tc>
          <w:tcPr>
            <w:tcW w:w="7686" w:type="dxa"/>
            <w:tcBorders>
              <w:top w:val="single" w:sz="4" w:space="0" w:color="auto"/>
              <w:left w:val="single" w:sz="4" w:space="0" w:color="auto"/>
              <w:bottom w:val="single" w:sz="4" w:space="0" w:color="auto"/>
              <w:right w:val="single" w:sz="4" w:space="0" w:color="auto"/>
            </w:tcBorders>
            <w:hideMark/>
          </w:tcPr>
          <w:p w14:paraId="358A446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nedostatek či zkreslení elementárních informací o lidském těle, o jeho růstu a vývoji, o </w:t>
            </w:r>
          </w:p>
          <w:p w14:paraId="291D10C2" w14:textId="77777777" w:rsidR="0015296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funkcích některých částí a orgánů, o zdraví i možnostech jeho ohrožení, způsobech</w:t>
            </w:r>
          </w:p>
          <w:p w14:paraId="6C648B92" w14:textId="43F6BAC6" w:rsidR="00747690" w:rsidRPr="000F117F" w:rsidRDefault="0015296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ochrany</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zdraví a bezpečí</w:t>
            </w:r>
          </w:p>
          <w:p w14:paraId="684B57F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vytváření komunikativních zábran (necitlivé donucování dítěte k hovoru, nerespektování </w:t>
            </w:r>
          </w:p>
          <w:p w14:paraId="2D7BCA7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dětského ostychu vedoucí k úzkosti a strachu dítěte)</w:t>
            </w:r>
          </w:p>
          <w:p w14:paraId="0114437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omezený přístup ke knížkám</w:t>
            </w:r>
          </w:p>
          <w:p w14:paraId="016C806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převažující důraz na pamětní učení a mechanickou reprodukci, málo názornosti i prostoru </w:t>
            </w:r>
          </w:p>
          <w:p w14:paraId="3A8698E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pro rozvoj fantazie</w:t>
            </w:r>
          </w:p>
          <w:p w14:paraId="58A5B99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spěch a nervozita, omezování možností dítěte dokončovat činnost v individuálním tempu,</w:t>
            </w:r>
          </w:p>
          <w:p w14:paraId="68CCA56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nevhodné zásahy a přerušování činnosti dětí dospělými</w:t>
            </w:r>
          </w:p>
          <w:p w14:paraId="0DF21CF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autoritativní vedení, direktivní zacházení s dítětem</w:t>
            </w:r>
          </w:p>
          <w:p w14:paraId="1C4DDA38"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nedostatek estetických a etických podnětů a příležitostí k jejich kultivovanému prožívání</w:t>
            </w:r>
          </w:p>
          <w:p w14:paraId="71B9497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a vyjádření</w:t>
            </w:r>
          </w:p>
          <w:p w14:paraId="6C436F9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nedostatek pozornosti prevenci vlivů prostředí, které mohou být pro dítě nezdravé a </w:t>
            </w:r>
          </w:p>
          <w:p w14:paraId="721D7B60" w14:textId="14A983A1"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w:t>
            </w:r>
            <w:r w:rsidR="00152967">
              <w:rPr>
                <w:rFonts w:ascii="Times New Roman" w:eastAsia="Batang" w:hAnsi="Times New Roman" w:cs="Times New Roman"/>
                <w:bCs/>
                <w:sz w:val="20"/>
                <w:szCs w:val="20"/>
              </w:rPr>
              <w:t>n</w:t>
            </w:r>
            <w:r w:rsidRPr="000F117F">
              <w:rPr>
                <w:rFonts w:ascii="Times New Roman" w:eastAsia="Batang" w:hAnsi="Times New Roman" w:cs="Times New Roman"/>
                <w:bCs/>
                <w:sz w:val="20"/>
                <w:szCs w:val="20"/>
              </w:rPr>
              <w:t>ebezpečné</w:t>
            </w:r>
          </w:p>
        </w:tc>
      </w:tr>
    </w:tbl>
    <w:p w14:paraId="25B22623" w14:textId="77777777" w:rsidR="00747690" w:rsidRPr="000F117F" w:rsidRDefault="00747690" w:rsidP="00747690">
      <w:p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 </w:t>
      </w:r>
    </w:p>
    <w:p w14:paraId="3E6DCFED" w14:textId="77777777" w:rsidR="00747690" w:rsidRPr="000F117F" w:rsidRDefault="00747690" w:rsidP="00747690">
      <w:pPr>
        <w:rPr>
          <w:rFonts w:ascii="Times New Roman" w:eastAsia="Batang" w:hAnsi="Times New Roman" w:cs="Times New Roman"/>
          <w:bCs/>
          <w:sz w:val="24"/>
          <w:szCs w:val="24"/>
        </w:rPr>
      </w:pPr>
    </w:p>
    <w:p w14:paraId="15CE8E51" w14:textId="77777777" w:rsidR="00747690" w:rsidRPr="000F117F" w:rsidRDefault="00747690" w:rsidP="00747690">
      <w:pPr>
        <w:rPr>
          <w:rFonts w:ascii="Times New Roman" w:eastAsia="Batang" w:hAnsi="Times New Roman" w:cs="Times New Roman"/>
          <w:bCs/>
          <w:sz w:val="24"/>
          <w:szCs w:val="24"/>
        </w:rPr>
      </w:pPr>
    </w:p>
    <w:p w14:paraId="30367D63" w14:textId="77777777" w:rsidR="00747690" w:rsidRPr="000F117F" w:rsidRDefault="00747690" w:rsidP="00747690">
      <w:pPr>
        <w:rPr>
          <w:rFonts w:ascii="Times New Roman" w:eastAsia="Batang" w:hAnsi="Times New Roman" w:cs="Times New Roman"/>
          <w:bCs/>
          <w:sz w:val="24"/>
          <w:szCs w:val="24"/>
        </w:rPr>
      </w:pPr>
    </w:p>
    <w:p w14:paraId="35750F24" w14:textId="77777777" w:rsidR="00747690" w:rsidRPr="000F117F" w:rsidRDefault="00747690" w:rsidP="00747690">
      <w:pPr>
        <w:rPr>
          <w:rFonts w:ascii="Times New Roman" w:eastAsia="Batang" w:hAnsi="Times New Roman" w:cs="Times New Roman"/>
          <w:bCs/>
          <w:sz w:val="24"/>
          <w:szCs w:val="24"/>
        </w:rPr>
      </w:pPr>
    </w:p>
    <w:p w14:paraId="66D29930" w14:textId="77777777" w:rsidR="00747690" w:rsidRPr="000F117F" w:rsidRDefault="00747690" w:rsidP="00747690">
      <w:pPr>
        <w:rPr>
          <w:rFonts w:ascii="Times New Roman" w:eastAsia="Batang" w:hAnsi="Times New Roman" w:cs="Times New Roman"/>
          <w:bCs/>
          <w:sz w:val="24"/>
          <w:szCs w:val="24"/>
        </w:rPr>
      </w:pPr>
    </w:p>
    <w:p w14:paraId="384BC0B9" w14:textId="77777777" w:rsidR="00747690" w:rsidRPr="000F117F" w:rsidRDefault="00747690" w:rsidP="00747690">
      <w:pPr>
        <w:rPr>
          <w:rFonts w:ascii="Times New Roman" w:eastAsia="Batang" w:hAnsi="Times New Roman" w:cs="Times New Roman"/>
          <w:bCs/>
          <w:sz w:val="24"/>
          <w:szCs w:val="24"/>
        </w:rPr>
      </w:pPr>
    </w:p>
    <w:p w14:paraId="4D2D3D77" w14:textId="77777777" w:rsidR="00747690" w:rsidRPr="000F117F" w:rsidRDefault="00747690" w:rsidP="00747690">
      <w:pPr>
        <w:rPr>
          <w:rFonts w:ascii="Times New Roman" w:eastAsia="Batang" w:hAnsi="Times New Roman" w:cs="Times New Roman"/>
          <w:bCs/>
          <w:sz w:val="24"/>
          <w:szCs w:val="24"/>
        </w:rPr>
      </w:pPr>
    </w:p>
    <w:p w14:paraId="5B9BEA47" w14:textId="77777777" w:rsidR="00747690" w:rsidRPr="000F117F" w:rsidRDefault="00747690" w:rsidP="00747690">
      <w:pPr>
        <w:rPr>
          <w:rFonts w:ascii="Times New Roman" w:eastAsia="Batang" w:hAnsi="Times New Roman" w:cs="Times New Roman"/>
          <w:bCs/>
          <w:sz w:val="24"/>
          <w:szCs w:val="24"/>
        </w:rPr>
      </w:pPr>
    </w:p>
    <w:p w14:paraId="07777CCA" w14:textId="77777777" w:rsidR="00747690" w:rsidRPr="000F117F" w:rsidRDefault="00747690" w:rsidP="00747690">
      <w:pPr>
        <w:rPr>
          <w:rFonts w:ascii="Times New Roman" w:eastAsia="Batang" w:hAnsi="Times New Roman" w:cs="Times New Roman"/>
          <w:bCs/>
          <w:sz w:val="24"/>
          <w:szCs w:val="24"/>
        </w:rPr>
      </w:pPr>
    </w:p>
    <w:p w14:paraId="0DFB0071" w14:textId="77777777" w:rsidR="00747690" w:rsidRPr="000F117F" w:rsidRDefault="00747690" w:rsidP="00747690">
      <w:pPr>
        <w:rPr>
          <w:rFonts w:ascii="Times New Roman" w:eastAsia="Batang" w:hAnsi="Times New Roman" w:cs="Times New Roman"/>
          <w:bCs/>
          <w:sz w:val="24"/>
          <w:szCs w:val="24"/>
        </w:rPr>
      </w:pPr>
    </w:p>
    <w:p w14:paraId="714CA539" w14:textId="77777777" w:rsidR="00747690" w:rsidRPr="000F117F" w:rsidRDefault="00747690" w:rsidP="00747690">
      <w:pPr>
        <w:rPr>
          <w:rFonts w:ascii="Times New Roman" w:eastAsia="Batang" w:hAnsi="Times New Roman" w:cs="Times New Roman"/>
          <w:bCs/>
          <w:sz w:val="24"/>
          <w:szCs w:val="24"/>
        </w:rPr>
      </w:pPr>
    </w:p>
    <w:p w14:paraId="246B6210" w14:textId="77777777" w:rsidR="00747690" w:rsidRPr="000F117F" w:rsidRDefault="00747690" w:rsidP="00747690">
      <w:pPr>
        <w:rPr>
          <w:rFonts w:ascii="Times New Roman" w:eastAsia="Batang" w:hAnsi="Times New Roman" w:cs="Times New Roman"/>
          <w:bCs/>
          <w:sz w:val="24"/>
          <w:szCs w:val="24"/>
        </w:rPr>
      </w:pPr>
    </w:p>
    <w:p w14:paraId="469DB815" w14:textId="77777777" w:rsidR="00747690" w:rsidRPr="000F117F" w:rsidRDefault="00747690" w:rsidP="00747690">
      <w:pPr>
        <w:rPr>
          <w:rFonts w:ascii="Times New Roman" w:eastAsia="Batang" w:hAnsi="Times New Roman" w:cs="Times New Roman"/>
          <w:bCs/>
          <w:sz w:val="24"/>
          <w:szCs w:val="24"/>
        </w:rPr>
      </w:pPr>
    </w:p>
    <w:p w14:paraId="2BABE748" w14:textId="77777777" w:rsidR="00747690" w:rsidRPr="000F117F" w:rsidRDefault="00747690" w:rsidP="00747690">
      <w:pPr>
        <w:rPr>
          <w:rFonts w:ascii="Times New Roman" w:eastAsia="Batang" w:hAnsi="Times New Roman" w:cs="Times New Roman"/>
          <w:bCs/>
          <w:sz w:val="24"/>
          <w:szCs w:val="24"/>
        </w:rPr>
      </w:pPr>
    </w:p>
    <w:p w14:paraId="7CD46CF9" w14:textId="77777777" w:rsidR="00747690" w:rsidRPr="000F117F" w:rsidRDefault="00747690" w:rsidP="00747690">
      <w:pPr>
        <w:rPr>
          <w:rFonts w:ascii="Times New Roman" w:eastAsia="Batang" w:hAnsi="Times New Roman" w:cs="Times New Roman"/>
          <w:bCs/>
          <w:sz w:val="24"/>
          <w:szCs w:val="24"/>
        </w:rPr>
      </w:pPr>
    </w:p>
    <w:p w14:paraId="7C659905" w14:textId="77777777" w:rsidR="00747690" w:rsidRPr="000F117F" w:rsidRDefault="00747690" w:rsidP="00747690">
      <w:pPr>
        <w:rPr>
          <w:rFonts w:ascii="Times New Roman" w:eastAsia="Batang" w:hAnsi="Times New Roman" w:cs="Times New Roman"/>
          <w:bCs/>
          <w:sz w:val="24"/>
          <w:szCs w:val="24"/>
        </w:rPr>
      </w:pPr>
    </w:p>
    <w:p w14:paraId="60AC4BBA" w14:textId="462B6545" w:rsidR="00747690" w:rsidRDefault="00747690" w:rsidP="00747690">
      <w:pPr>
        <w:rPr>
          <w:rFonts w:ascii="Times New Roman" w:eastAsia="Batang" w:hAnsi="Times New Roman" w:cs="Times New Roman"/>
          <w:bCs/>
          <w:sz w:val="24"/>
          <w:szCs w:val="24"/>
        </w:rPr>
      </w:pPr>
    </w:p>
    <w:p w14:paraId="09D8E13C" w14:textId="77777777" w:rsidR="00152967" w:rsidRPr="000F117F" w:rsidRDefault="00152967" w:rsidP="00747690">
      <w:pPr>
        <w:rPr>
          <w:rFonts w:ascii="Times New Roman" w:eastAsia="Batang" w:hAnsi="Times New Roman" w:cs="Times New Roman"/>
          <w:bCs/>
          <w:sz w:val="24"/>
          <w:szCs w:val="24"/>
        </w:rPr>
      </w:pPr>
    </w:p>
    <w:p w14:paraId="4CE20299" w14:textId="77777777" w:rsidR="00747690" w:rsidRPr="000F117F" w:rsidRDefault="00747690" w:rsidP="00747690">
      <w:pPr>
        <w:rPr>
          <w:rFonts w:ascii="Times New Roman" w:eastAsia="Batang" w:hAnsi="Times New Roman" w:cs="Times New Roman"/>
          <w:bCs/>
          <w:sz w:val="24"/>
          <w:szCs w:val="24"/>
        </w:rPr>
      </w:pPr>
    </w:p>
    <w:p w14:paraId="00655D73" w14:textId="77777777" w:rsidR="00747690" w:rsidRPr="000F117F" w:rsidRDefault="00747690" w:rsidP="00747690">
      <w:pPr>
        <w:pStyle w:val="Odstavecseseznamem"/>
        <w:numPr>
          <w:ilvl w:val="0"/>
          <w:numId w:val="3"/>
        </w:numPr>
        <w:rPr>
          <w:rFonts w:ascii="Times New Roman" w:eastAsia="Batang" w:hAnsi="Times New Roman" w:cs="Times New Roman"/>
          <w:b/>
          <w:bCs/>
          <w:sz w:val="28"/>
          <w:szCs w:val="28"/>
        </w:rPr>
      </w:pPr>
      <w:r w:rsidRPr="000F117F">
        <w:rPr>
          <w:rFonts w:ascii="Times New Roman" w:eastAsia="Batang" w:hAnsi="Times New Roman" w:cs="Times New Roman"/>
          <w:b/>
          <w:bCs/>
          <w:sz w:val="28"/>
          <w:szCs w:val="28"/>
        </w:rPr>
        <w:lastRenderedPageBreak/>
        <w:t>Integrovaný blok</w:t>
      </w:r>
    </w:p>
    <w:p w14:paraId="4BBEB93A" w14:textId="77777777" w:rsidR="00747690" w:rsidRPr="000F117F" w:rsidRDefault="00747690" w:rsidP="00747690">
      <w:pPr>
        <w:ind w:firstLine="708"/>
        <w:rPr>
          <w:rFonts w:ascii="Times New Roman" w:eastAsia="Batang" w:hAnsi="Times New Roman" w:cs="Times New Roman"/>
          <w:b/>
          <w:bCs/>
          <w:i/>
          <w:sz w:val="32"/>
          <w:szCs w:val="32"/>
          <w:u w:val="single"/>
        </w:rPr>
      </w:pPr>
      <w:r w:rsidRPr="000F117F">
        <w:rPr>
          <w:rFonts w:ascii="Times New Roman" w:eastAsia="Batang" w:hAnsi="Times New Roman" w:cs="Times New Roman"/>
          <w:b/>
          <w:bCs/>
          <w:i/>
          <w:sz w:val="32"/>
          <w:szCs w:val="32"/>
          <w:u w:val="single"/>
        </w:rPr>
        <w:t>Jarní vánek zimu odnese, a kvítí slunce přinese</w:t>
      </w:r>
    </w:p>
    <w:p w14:paraId="6ED4C59A" w14:textId="77777777" w:rsidR="00747690" w:rsidRPr="000F117F" w:rsidRDefault="00747690" w:rsidP="00747690">
      <w:pPr>
        <w:numPr>
          <w:ilvl w:val="0"/>
          <w:numId w:val="15"/>
        </w:numPr>
        <w:spacing w:after="0" w:line="240" w:lineRule="auto"/>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BŘEZEN – DUBEN – KVĚTEN</w:t>
      </w:r>
    </w:p>
    <w:p w14:paraId="73ADA3DF" w14:textId="77777777" w:rsidR="00747690" w:rsidRPr="000F117F" w:rsidRDefault="00747690" w:rsidP="00747690">
      <w:pPr>
        <w:spacing w:after="0" w:line="240" w:lineRule="auto"/>
        <w:ind w:left="720"/>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ab/>
        <w:t>Téma:</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r>
      <w:r w:rsidRPr="000F117F">
        <w:rPr>
          <w:rFonts w:ascii="Times New Roman" w:hAnsi="Times New Roman" w:cs="Times New Roman"/>
          <w:sz w:val="24"/>
          <w:szCs w:val="24"/>
        </w:rPr>
        <w:t xml:space="preserve">Příroda se probouzí – </w:t>
      </w:r>
      <w:r w:rsidRPr="000F117F">
        <w:rPr>
          <w:rFonts w:ascii="Times New Roman" w:hAnsi="Times New Roman" w:cs="Times New Roman"/>
          <w:i/>
          <w:sz w:val="24"/>
          <w:szCs w:val="24"/>
        </w:rPr>
        <w:t>charakteristické znaky jara</w:t>
      </w:r>
    </w:p>
    <w:p w14:paraId="677496D3"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Káčátka, kuřátka a jiná mláďátka</w:t>
      </w:r>
    </w:p>
    <w:p w14:paraId="7ECAFD62"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Velikonoční pomlázka</w:t>
      </w:r>
    </w:p>
    <w:p w14:paraId="4C67858C"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Moje oblíbená knížka</w:t>
      </w:r>
    </w:p>
    <w:p w14:paraId="3A7B29E5"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Šel zahradník do zahrady</w:t>
      </w:r>
    </w:p>
    <w:p w14:paraId="22030E76"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Všichni sviští na dopravním hřišti</w:t>
      </w:r>
    </w:p>
    <w:p w14:paraId="6A4E774B" w14:textId="77777777" w:rsidR="00747690" w:rsidRPr="000F117F" w:rsidRDefault="00747690" w:rsidP="00747690">
      <w:pPr>
        <w:pStyle w:val="Bezmezer"/>
        <w:ind w:left="2832"/>
        <w:rPr>
          <w:rFonts w:ascii="Times New Roman" w:hAnsi="Times New Roman" w:cs="Times New Roman"/>
          <w:i/>
          <w:sz w:val="24"/>
          <w:szCs w:val="24"/>
        </w:rPr>
      </w:pPr>
      <w:r w:rsidRPr="000F117F">
        <w:rPr>
          <w:rFonts w:ascii="Times New Roman" w:hAnsi="Times New Roman" w:cs="Times New Roman"/>
          <w:sz w:val="24"/>
          <w:szCs w:val="24"/>
        </w:rPr>
        <w:t xml:space="preserve">Kdo nám pomůže? </w:t>
      </w:r>
      <w:r w:rsidRPr="000F117F">
        <w:rPr>
          <w:rFonts w:ascii="Times New Roman" w:hAnsi="Times New Roman" w:cs="Times New Roman"/>
          <w:i/>
          <w:sz w:val="24"/>
          <w:szCs w:val="24"/>
        </w:rPr>
        <w:t>Záchranný integrovaný systém</w:t>
      </w:r>
    </w:p>
    <w:p w14:paraId="5F435B73" w14:textId="77777777" w:rsidR="00747690" w:rsidRPr="000F117F" w:rsidRDefault="00747690" w:rsidP="00747690">
      <w:pPr>
        <w:pStyle w:val="Bezmezer"/>
        <w:ind w:left="2832"/>
        <w:rPr>
          <w:rFonts w:ascii="Times New Roman" w:hAnsi="Times New Roman" w:cs="Times New Roman"/>
          <w:i/>
          <w:sz w:val="24"/>
          <w:szCs w:val="24"/>
        </w:rPr>
      </w:pPr>
      <w:r w:rsidRPr="000F117F">
        <w:rPr>
          <w:rFonts w:ascii="Times New Roman" w:hAnsi="Times New Roman" w:cs="Times New Roman"/>
          <w:sz w:val="24"/>
          <w:szCs w:val="24"/>
        </w:rPr>
        <w:t>Ten umí to a ten zas tohle…</w:t>
      </w:r>
      <w:r w:rsidRPr="000F117F">
        <w:rPr>
          <w:rFonts w:ascii="Times New Roman" w:hAnsi="Times New Roman" w:cs="Times New Roman"/>
          <w:i/>
          <w:sz w:val="24"/>
          <w:szCs w:val="24"/>
        </w:rPr>
        <w:t xml:space="preserve"> - profese a co se z čeho vyrábí</w:t>
      </w:r>
    </w:p>
    <w:p w14:paraId="36183780"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Čáry, máry s čarodějkou</w:t>
      </w:r>
    </w:p>
    <w:p w14:paraId="5A15F27B"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 xml:space="preserve">Maminku a moje rodina </w:t>
      </w:r>
    </w:p>
    <w:p w14:paraId="17042F61" w14:textId="77777777" w:rsidR="00747690" w:rsidRPr="000F117F" w:rsidRDefault="00747690" w:rsidP="00747690">
      <w:pPr>
        <w:pStyle w:val="Bezmezer"/>
        <w:ind w:left="2832"/>
        <w:rPr>
          <w:rFonts w:ascii="Times New Roman" w:hAnsi="Times New Roman" w:cs="Times New Roman"/>
          <w:i/>
          <w:sz w:val="24"/>
          <w:szCs w:val="24"/>
        </w:rPr>
      </w:pPr>
      <w:r w:rsidRPr="000F117F">
        <w:rPr>
          <w:rFonts w:ascii="Times New Roman" w:hAnsi="Times New Roman" w:cs="Times New Roman"/>
          <w:sz w:val="24"/>
          <w:szCs w:val="24"/>
        </w:rPr>
        <w:t xml:space="preserve">Vesmír, Země a lidé – </w:t>
      </w:r>
      <w:r w:rsidRPr="000F117F">
        <w:rPr>
          <w:rFonts w:ascii="Times New Roman" w:hAnsi="Times New Roman" w:cs="Times New Roman"/>
          <w:i/>
          <w:sz w:val="24"/>
          <w:szCs w:val="24"/>
        </w:rPr>
        <w:t>Den Země</w:t>
      </w:r>
    </w:p>
    <w:p w14:paraId="169A55C9" w14:textId="77777777" w:rsidR="00747690" w:rsidRPr="000F117F" w:rsidRDefault="00747690" w:rsidP="00747690">
      <w:pPr>
        <w:pStyle w:val="Bezmezer"/>
        <w:ind w:left="2832"/>
        <w:rPr>
          <w:rFonts w:ascii="Times New Roman" w:hAnsi="Times New Roman" w:cs="Times New Roman"/>
          <w:sz w:val="24"/>
          <w:szCs w:val="24"/>
        </w:rPr>
      </w:pPr>
      <w:r w:rsidRPr="000F117F">
        <w:rPr>
          <w:rFonts w:ascii="Times New Roman" w:hAnsi="Times New Roman" w:cs="Times New Roman"/>
          <w:sz w:val="24"/>
          <w:szCs w:val="24"/>
        </w:rPr>
        <w:t>Plná náruč kvítí</w:t>
      </w:r>
    </w:p>
    <w:p w14:paraId="39D9C6AD" w14:textId="77777777" w:rsidR="00747690" w:rsidRPr="000F117F" w:rsidRDefault="00747690" w:rsidP="00747690">
      <w:pPr>
        <w:spacing w:after="0" w:line="240" w:lineRule="auto"/>
        <w:ind w:left="720"/>
        <w:rPr>
          <w:rFonts w:ascii="Times New Roman" w:hAnsi="Times New Roman" w:cs="Times New Roman"/>
          <w:sz w:val="24"/>
          <w:szCs w:val="24"/>
        </w:rPr>
      </w:pPr>
    </w:p>
    <w:p w14:paraId="72A7BFB3" w14:textId="77777777" w:rsidR="00747690" w:rsidRPr="000F117F" w:rsidRDefault="00747690" w:rsidP="00747690">
      <w:pPr>
        <w:pStyle w:val="Bezmezer"/>
        <w:ind w:left="2832"/>
        <w:rPr>
          <w:rFonts w:ascii="Times New Roman" w:hAnsi="Times New Roman" w:cs="Times New Roman"/>
          <w:sz w:val="24"/>
          <w:szCs w:val="24"/>
        </w:rPr>
      </w:pPr>
    </w:p>
    <w:p w14:paraId="2872229A" w14:textId="77777777" w:rsidR="00747690" w:rsidRPr="000F117F" w:rsidRDefault="00747690" w:rsidP="00747690">
      <w:pPr>
        <w:pStyle w:val="Odstavecseseznamem"/>
        <w:numPr>
          <w:ilvl w:val="0"/>
          <w:numId w:val="18"/>
        </w:num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Vzdělávací záměr</w:t>
      </w:r>
    </w:p>
    <w:p w14:paraId="3DA62910"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Jarní blok je zaměřený na seznamování s charakteristickými znaky jara, probouzející se přírodu a vše živé a radostné kolem ní. Chceme děti seznamovat se životem zvířátek, ptáků, soužití s člověkem a s užitkem pro člověka. Pomocí obrázků, říkanek, písniček a pohybových her získávají děti přehled o změnách v přírodě, počasí a můžou tyto změny srovnávat s charakteristickými znaky jiných ročních období. </w:t>
      </w:r>
    </w:p>
    <w:p w14:paraId="2A8230B7" w14:textId="63847B03"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V atmosféře nastávajících svátků jara si děti budou rozvíjet své povědomí o významu </w:t>
      </w:r>
      <w:r w:rsidR="00152967">
        <w:rPr>
          <w:rFonts w:ascii="Times New Roman" w:eastAsia="Batang" w:hAnsi="Times New Roman" w:cs="Times New Roman"/>
          <w:bCs/>
          <w:sz w:val="24"/>
          <w:szCs w:val="24"/>
        </w:rPr>
        <w:t>V</w:t>
      </w:r>
      <w:r w:rsidRPr="000F117F">
        <w:rPr>
          <w:rFonts w:ascii="Times New Roman" w:eastAsia="Batang" w:hAnsi="Times New Roman" w:cs="Times New Roman"/>
          <w:bCs/>
          <w:sz w:val="24"/>
          <w:szCs w:val="24"/>
        </w:rPr>
        <w:t>elikonoc, seznámí se se zvyky, obyčeji a lidovou tvořivostí při návštěvě velikonočních výstav a trhů. Děti se podílejí na výrobě dekorací a výzdobě mateřské školy, naučí se velikonoční koledy.</w:t>
      </w:r>
    </w:p>
    <w:p w14:paraId="5F93B784"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Proměny jara budou děti vnímat všemi smysly, rozvíjet kreativitu a fantazii i manuální zručnost. Při vycházkách a na obrázcích budou poznávat jarní květiny, typickou jarní zeleninu. Při pokusech ve třídě pozorují, co potřebují rostliny k růstu a učí se o ně pečovat. Zároveň budou děti rozvíjet smyslové vnímání: hmat, čich, chuť, při manipulaci se zeleninou a květinami. Jarní příroda nabízí také setkání s domácími zvířaty a jejich mláďaty. Učí se je poznávat podle charakteristických znaků, hlasu a seznamují se s užitkem, který nám tato zvířata přináší.</w:t>
      </w:r>
    </w:p>
    <w:p w14:paraId="40F43764"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Vytvářením kladného vztahu k přírodě a k Zemi se děti seznamují s novými pojmy jako je ekologie, tříděný odpad, ochrana přírody, všeho živého na Zemi a také poznávají, co je pro </w:t>
      </w:r>
      <w:r w:rsidRPr="000F117F">
        <w:rPr>
          <w:rFonts w:ascii="Times New Roman" w:eastAsia="Batang" w:hAnsi="Times New Roman" w:cs="Times New Roman"/>
          <w:bCs/>
          <w:sz w:val="24"/>
          <w:szCs w:val="24"/>
        </w:rPr>
        <w:lastRenderedPageBreak/>
        <w:t>přírodu a pro nás dobré a co ne. Budou se učit vnímat člověka jako součást světa a vesmíru, přibližovat život jiné lidské rasy a jejich odlišnosti.</w:t>
      </w:r>
    </w:p>
    <w:p w14:paraId="73FDDB81"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Rozvíjením zájmu dětí o dopravní prostředky se budou seznamovat a řešit jednoduché dopravní situace, chování chodců na ulici, reakce na různé podněty, signály a barvy semaforu, nejznámější dopravní značky. </w:t>
      </w:r>
    </w:p>
    <w:p w14:paraId="6CDADE72" w14:textId="29231EC8"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 xml:space="preserve">Formou sociálního učení, zejména při hře se děti seznámí s různým povoláním dospělých. Pomocí všech smyslů se budou seznamovat s jednotlivými druhy a vlastnostmi materiálů, z nichž jsou vyrobeny předměty kolem nás. Budou si rozvíjet manipulační dovednosti, představivost a fantazii při výrobě kolektivních dekorací i vlastních výrobků – </w:t>
      </w:r>
      <w:r w:rsidR="00152967">
        <w:rPr>
          <w:rFonts w:ascii="Times New Roman" w:eastAsia="Batang" w:hAnsi="Times New Roman" w:cs="Times New Roman"/>
          <w:bCs/>
          <w:sz w:val="24"/>
          <w:szCs w:val="24"/>
        </w:rPr>
        <w:t>V</w:t>
      </w:r>
      <w:r w:rsidRPr="000F117F">
        <w:rPr>
          <w:rFonts w:ascii="Times New Roman" w:eastAsia="Batang" w:hAnsi="Times New Roman" w:cs="Times New Roman"/>
          <w:bCs/>
          <w:sz w:val="24"/>
          <w:szCs w:val="24"/>
        </w:rPr>
        <w:t>elikonoce, čarodějnice, zvířátka, dárky apod.</w:t>
      </w:r>
    </w:p>
    <w:p w14:paraId="23949B8D"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Nejsilnějším citovým zážitkem pro děti bude příprava oslavy Dne matek, která probíhá formou tvořivé dílny. Během týdne si budeme s dětmi vyprávět o struktuře rodiny a vztazích, které se v rodině vytvářejí. Pomůžeme dětem přiblížit důležitou roli matky v rodině. Děti připraví pro maminky dárek, vystoupení a společně s maminkami si vytvoří nějaký dekorativní dárek, který jim toto setkání bude připomínat. Život rodiny, práce dospělých může být také inspirací námětových her, prožitkového učení, kooperačních činností.</w:t>
      </w:r>
    </w:p>
    <w:p w14:paraId="17202580" w14:textId="43609641"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Důležité informace, zážitky a poučení nabízí téma „Kdo nám pomůže?“. Děti se seznámí s významem záchranného integrovaného systému a informace obohatí zážitky se setkáním např. příslušníka policie, hasičského sboru apod.</w:t>
      </w:r>
    </w:p>
    <w:p w14:paraId="474B5898" w14:textId="039A400F" w:rsidR="00747690" w:rsidRPr="000F117F" w:rsidRDefault="00747690" w:rsidP="00747690">
      <w:pPr>
        <w:spacing w:line="360" w:lineRule="auto"/>
        <w:ind w:firstLine="360"/>
        <w:jc w:val="both"/>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Téma</w:t>
      </w:r>
      <w:r w:rsidR="002E5988">
        <w:rPr>
          <w:rFonts w:ascii="Times New Roman" w:eastAsia="Batang" w:hAnsi="Times New Roman" w:cs="Times New Roman"/>
          <w:bCs/>
          <w:sz w:val="24"/>
          <w:szCs w:val="24"/>
        </w:rPr>
        <w:t xml:space="preserve">: </w:t>
      </w:r>
      <w:r w:rsidRPr="000F117F">
        <w:rPr>
          <w:rFonts w:ascii="Times New Roman" w:eastAsia="Batang" w:hAnsi="Times New Roman" w:cs="Times New Roman"/>
          <w:bCs/>
          <w:sz w:val="24"/>
          <w:szCs w:val="24"/>
        </w:rPr>
        <w:t>,,Čáry</w:t>
      </w:r>
      <w:r w:rsidR="00152967">
        <w:rPr>
          <w:rFonts w:ascii="Times New Roman" w:eastAsia="Batang" w:hAnsi="Times New Roman" w:cs="Times New Roman"/>
          <w:bCs/>
          <w:sz w:val="24"/>
          <w:szCs w:val="24"/>
        </w:rPr>
        <w:t xml:space="preserve"> </w:t>
      </w:r>
      <w:r w:rsidRPr="000F117F">
        <w:rPr>
          <w:rFonts w:ascii="Times New Roman" w:eastAsia="Batang" w:hAnsi="Times New Roman" w:cs="Times New Roman"/>
          <w:bCs/>
          <w:sz w:val="24"/>
          <w:szCs w:val="24"/>
        </w:rPr>
        <w:t xml:space="preserve">máry s čarodějkou“, dětem rozšíří představivost a fantazii při setkání s nadpřirozenými bytostmi, které jim přiblížíme formou obrázků, příběhů, pohádek, písniček a říkanek. Děti vytvoří čarodějnici z vařečky a látek, společně pak pomůžou udělat jednu velkou čarodějnici. V kouzelnických a čarodějnických kostýmech pak půjdeme společně na vycházku v okolí obce. </w:t>
      </w:r>
    </w:p>
    <w:p w14:paraId="3092A8CB"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p>
    <w:p w14:paraId="05624AF7"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p>
    <w:p w14:paraId="26E2A9B1"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p>
    <w:p w14:paraId="6094BB79"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p>
    <w:p w14:paraId="44E8F86F" w14:textId="77777777" w:rsidR="00747690" w:rsidRPr="000F117F" w:rsidRDefault="00747690" w:rsidP="00747690">
      <w:pPr>
        <w:spacing w:line="360" w:lineRule="auto"/>
        <w:ind w:firstLine="360"/>
        <w:jc w:val="both"/>
        <w:rPr>
          <w:rFonts w:ascii="Times New Roman" w:eastAsia="Batang" w:hAnsi="Times New Roman" w:cs="Times New Roman"/>
          <w:bCs/>
          <w:sz w:val="24"/>
          <w:szCs w:val="24"/>
        </w:rPr>
      </w:pPr>
    </w:p>
    <w:tbl>
      <w:tblPr>
        <w:tblStyle w:val="Mkatabulky"/>
        <w:tblW w:w="0" w:type="auto"/>
        <w:tblInd w:w="0" w:type="dxa"/>
        <w:tblLook w:val="04A0" w:firstRow="1" w:lastRow="0" w:firstColumn="1" w:lastColumn="0" w:noHBand="0" w:noVBand="1"/>
      </w:tblPr>
      <w:tblGrid>
        <w:gridCol w:w="1522"/>
        <w:gridCol w:w="7540"/>
      </w:tblGrid>
      <w:tr w:rsidR="00747690" w:rsidRPr="000F117F" w14:paraId="0E7C3A9C" w14:textId="77777777" w:rsidTr="00747690">
        <w:trPr>
          <w:trHeight w:val="58"/>
        </w:trPr>
        <w:tc>
          <w:tcPr>
            <w:tcW w:w="1526" w:type="dxa"/>
            <w:tcBorders>
              <w:top w:val="single" w:sz="4" w:space="0" w:color="auto"/>
              <w:left w:val="single" w:sz="4" w:space="0" w:color="auto"/>
              <w:bottom w:val="single" w:sz="4" w:space="0" w:color="auto"/>
              <w:right w:val="single" w:sz="4" w:space="0" w:color="auto"/>
            </w:tcBorders>
            <w:hideMark/>
          </w:tcPr>
          <w:p w14:paraId="388F8E3F"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lastRenderedPageBreak/>
              <w:t>Dílčí vzdělávací cíle</w:t>
            </w:r>
          </w:p>
        </w:tc>
        <w:tc>
          <w:tcPr>
            <w:tcW w:w="7686" w:type="dxa"/>
            <w:tcBorders>
              <w:top w:val="single" w:sz="4" w:space="0" w:color="auto"/>
              <w:left w:val="single" w:sz="4" w:space="0" w:color="auto"/>
              <w:bottom w:val="single" w:sz="4" w:space="0" w:color="auto"/>
              <w:right w:val="single" w:sz="4" w:space="0" w:color="auto"/>
            </w:tcBorders>
            <w:hideMark/>
          </w:tcPr>
          <w:p w14:paraId="7650CB2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vytváření zdravých životních návyků a postojů jako základů zdravého životního stylu</w:t>
            </w:r>
          </w:p>
          <w:p w14:paraId="148E367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komunikativní dovednosti (verbální i neverbální), kultivovaný projev</w:t>
            </w:r>
          </w:p>
          <w:p w14:paraId="2ECD308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rozvíjet, zpřesňovat a kultivovat smyslové vnímání, přecházet od konkrétního názorného </w:t>
            </w:r>
          </w:p>
          <w:p w14:paraId="10CC749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myšlení k myšlení slovně – logickému, rozvíjet paměť a pozornost, přecházet od </w:t>
            </w:r>
          </w:p>
          <w:p w14:paraId="684008A9" w14:textId="77777777" w:rsidR="008005C5"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bezděčných forem těchto funkcí k úmyslným, rozvíjet a kultivovat představivost a</w:t>
            </w:r>
          </w:p>
          <w:p w14:paraId="0EA12610" w14:textId="7B991ADA" w:rsidR="00747690" w:rsidRPr="000F117F" w:rsidRDefault="008005C5">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fantazii</w:t>
            </w:r>
          </w:p>
          <w:p w14:paraId="573DF48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schopnost vytvářet citové vztahy, rozvíjet je a city plně prožívat</w:t>
            </w:r>
          </w:p>
          <w:p w14:paraId="7EDB9CA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rozvíjet kooperativní dovednosti</w:t>
            </w:r>
          </w:p>
          <w:p w14:paraId="4A15FE9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poznávat pravidla společenského soužití a jejich spoluvytváření v rámci přirozeného </w:t>
            </w:r>
          </w:p>
          <w:p w14:paraId="48D6041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sociokulturního prostředí, porozumění základním projevům neverbální komunikace </w:t>
            </w:r>
          </w:p>
          <w:p w14:paraId="5567902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obvyklým v tomto prostředí</w:t>
            </w:r>
          </w:p>
          <w:p w14:paraId="38188ADC" w14:textId="77777777" w:rsidR="008005C5"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vytvářet si povědomí o vlastní sounáležitosti se světem, s živou a neživou přírodou, </w:t>
            </w:r>
          </w:p>
          <w:p w14:paraId="3E2E3A38" w14:textId="3B0A5B78" w:rsidR="00747690" w:rsidRPr="000F117F" w:rsidRDefault="008005C5" w:rsidP="008005C5">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lidmi, společností, planetou Zemí</w:t>
            </w:r>
          </w:p>
        </w:tc>
      </w:tr>
      <w:tr w:rsidR="00747690" w:rsidRPr="000F117F" w14:paraId="223A034B"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4EE11D75"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Vzdělávací nabídka</w:t>
            </w:r>
          </w:p>
        </w:tc>
        <w:tc>
          <w:tcPr>
            <w:tcW w:w="7686" w:type="dxa"/>
            <w:tcBorders>
              <w:top w:val="single" w:sz="4" w:space="0" w:color="auto"/>
              <w:left w:val="single" w:sz="4" w:space="0" w:color="auto"/>
              <w:bottom w:val="single" w:sz="4" w:space="0" w:color="auto"/>
              <w:right w:val="single" w:sz="4" w:space="0" w:color="auto"/>
            </w:tcBorders>
            <w:hideMark/>
          </w:tcPr>
          <w:p w14:paraId="2D33E07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manipulační činnosti a jednoduché úkony s předměty, pomůckami, nástroji, náčiním, </w:t>
            </w:r>
          </w:p>
          <w:p w14:paraId="3A37936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materiálem, činnosti seznamující děti s věcmi, které je obklopují a jejich praktickým </w:t>
            </w:r>
          </w:p>
          <w:p w14:paraId="011E52D3"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používáním</w:t>
            </w:r>
          </w:p>
          <w:p w14:paraId="035C26E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přednes, recitace, dramatizace, zpěv</w:t>
            </w:r>
          </w:p>
          <w:p w14:paraId="014DDD0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činnosti zaměřené k vytváření (chápání) pojmů a osvojování poznatků (vysvětlování, </w:t>
            </w:r>
          </w:p>
          <w:p w14:paraId="23259B8A" w14:textId="1763D22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objasňování, odpovědi na otázky, práce s knihou, s obrazovým materiálem, s médii ap</w:t>
            </w:r>
            <w:r w:rsidR="008005C5">
              <w:rPr>
                <w:rFonts w:ascii="Times New Roman" w:eastAsia="Batang" w:hAnsi="Times New Roman" w:cs="Times New Roman"/>
                <w:bCs/>
                <w:sz w:val="20"/>
                <w:szCs w:val="20"/>
              </w:rPr>
              <w:t>o</w:t>
            </w:r>
            <w:r w:rsidRPr="000F117F">
              <w:rPr>
                <w:rFonts w:ascii="Times New Roman" w:eastAsia="Batang" w:hAnsi="Times New Roman" w:cs="Times New Roman"/>
                <w:bCs/>
                <w:sz w:val="20"/>
                <w:szCs w:val="20"/>
              </w:rPr>
              <w:t>d.)</w:t>
            </w:r>
          </w:p>
          <w:p w14:paraId="74CCBB9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seznamování s elementárními číselnými a matematickými pojmy a jejich symbolikou</w:t>
            </w:r>
          </w:p>
          <w:p w14:paraId="6D45D4E1" w14:textId="6B81E78D"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(číselná řada, číslice, základní geometrické tvary, množství ap</w:t>
            </w:r>
            <w:r w:rsidR="008005C5">
              <w:rPr>
                <w:rFonts w:ascii="Times New Roman" w:eastAsia="Batang" w:hAnsi="Times New Roman" w:cs="Times New Roman"/>
                <w:bCs/>
                <w:sz w:val="20"/>
                <w:szCs w:val="20"/>
              </w:rPr>
              <w:t>o</w:t>
            </w:r>
            <w:r w:rsidRPr="000F117F">
              <w:rPr>
                <w:rFonts w:ascii="Times New Roman" w:eastAsia="Batang" w:hAnsi="Times New Roman" w:cs="Times New Roman"/>
                <w:bCs/>
                <w:sz w:val="20"/>
                <w:szCs w:val="20"/>
              </w:rPr>
              <w:t xml:space="preserve">d.) a jejich smysluplné a </w:t>
            </w:r>
          </w:p>
          <w:p w14:paraId="2B049A6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praktické aplikace</w:t>
            </w:r>
          </w:p>
          <w:p w14:paraId="6AA3183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činnosti nejrůznějšího zaměření vyžadující (umožňující) samostatné vystupování, </w:t>
            </w:r>
          </w:p>
          <w:p w14:paraId="0DE59AF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vyjadřování, obhajování vlastních názorů, rozhodování a sebehodnocení</w:t>
            </w:r>
          </w:p>
          <w:p w14:paraId="3C763E5C" w14:textId="45E0103B"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hry na téma rodiny, přátelství ap</w:t>
            </w:r>
            <w:r w:rsidR="008005C5">
              <w:rPr>
                <w:rFonts w:ascii="Times New Roman" w:eastAsia="Batang" w:hAnsi="Times New Roman" w:cs="Times New Roman"/>
                <w:bCs/>
                <w:sz w:val="20"/>
                <w:szCs w:val="20"/>
              </w:rPr>
              <w:t>o</w:t>
            </w:r>
            <w:r w:rsidRPr="000F117F">
              <w:rPr>
                <w:rFonts w:ascii="Times New Roman" w:eastAsia="Batang" w:hAnsi="Times New Roman" w:cs="Times New Roman"/>
                <w:bCs/>
                <w:sz w:val="20"/>
                <w:szCs w:val="20"/>
              </w:rPr>
              <w:t>d.</w:t>
            </w:r>
          </w:p>
          <w:p w14:paraId="1F43205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sociální a interaktivní hry, hraní rolí, dramatické činnosti, hudební a hudebně pohybové </w:t>
            </w:r>
          </w:p>
          <w:p w14:paraId="6D3CB06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hry, výtvarné hry a etudy</w:t>
            </w:r>
          </w:p>
          <w:p w14:paraId="4C48307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aktivity podporující uvědomování si vztahů mezi lidmi (kamarádství, přátelství, vztahy</w:t>
            </w:r>
          </w:p>
          <w:p w14:paraId="087919E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mezi oběma pohlavími, úcta ke stáří apod.)</w:t>
            </w:r>
          </w:p>
          <w:p w14:paraId="28E4963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hry a praktické činnosti uvádějící dítě do světa lidí, jejich občanského života a práce</w:t>
            </w:r>
          </w:p>
          <w:p w14:paraId="646415F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(využívání praktických ukázek z okolí dítěte, tematické hry seznamující dítě s různými</w:t>
            </w:r>
          </w:p>
          <w:p w14:paraId="6EAACDD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druhy zaměstnání, řemesel a povolání, s různými pracovními činnostmi a pracovními</w:t>
            </w:r>
          </w:p>
          <w:p w14:paraId="29A689CB"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předměty, praktická manipulace s některými pomůckami a nástroji, provádění  </w:t>
            </w:r>
          </w:p>
          <w:p w14:paraId="7500F38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jednoduchých pracovních úkonů a činností apod.)</w:t>
            </w:r>
          </w:p>
          <w:p w14:paraId="408A95F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hry a aktivity na téma dopravy, cvičení bezpečného chování v dopravních situacích, </w:t>
            </w:r>
          </w:p>
          <w:p w14:paraId="1FA9347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kterých se dítě běžně účastní, praktický nácvik bezpečného chování v některých dalších </w:t>
            </w:r>
          </w:p>
          <w:p w14:paraId="394EE1D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situacích, které mohou nastat</w:t>
            </w:r>
          </w:p>
        </w:tc>
      </w:tr>
      <w:tr w:rsidR="00747690" w:rsidRPr="000F117F" w14:paraId="01B79047"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269D0B18"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t>Očekávané výstupy</w:t>
            </w:r>
          </w:p>
        </w:tc>
        <w:tc>
          <w:tcPr>
            <w:tcW w:w="7686" w:type="dxa"/>
            <w:tcBorders>
              <w:top w:val="single" w:sz="4" w:space="0" w:color="auto"/>
              <w:left w:val="single" w:sz="4" w:space="0" w:color="auto"/>
              <w:bottom w:val="single" w:sz="4" w:space="0" w:color="auto"/>
              <w:right w:val="single" w:sz="4" w:space="0" w:color="auto"/>
            </w:tcBorders>
            <w:hideMark/>
          </w:tcPr>
          <w:p w14:paraId="71BF700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ovládat koordinaci ruky a oka, zvládat jemnou motoriku (zacházet s předměty </w:t>
            </w:r>
          </w:p>
          <w:p w14:paraId="583ACF3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potřeby, s drobnými pomůckami, s nástroji, náčiním a materiálem, zacházet s grafickým a </w:t>
            </w:r>
          </w:p>
          <w:p w14:paraId="632C037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výtvarným materiálem, např. s tužkami, barvami, nůžkami, papírem, modelovací hmotou, </w:t>
            </w:r>
          </w:p>
          <w:p w14:paraId="2A8EA715" w14:textId="3FDB785B"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zacházet s jednoduchými hudebními nástroji ap</w:t>
            </w:r>
            <w:r w:rsidR="008005C5">
              <w:rPr>
                <w:rFonts w:ascii="Times New Roman" w:eastAsia="Batang" w:hAnsi="Times New Roman" w:cs="Times New Roman"/>
                <w:bCs/>
                <w:sz w:val="20"/>
                <w:szCs w:val="20"/>
              </w:rPr>
              <w:t>o</w:t>
            </w:r>
            <w:r w:rsidRPr="000F117F">
              <w:rPr>
                <w:rFonts w:ascii="Times New Roman" w:eastAsia="Batang" w:hAnsi="Times New Roman" w:cs="Times New Roman"/>
                <w:bCs/>
                <w:sz w:val="20"/>
                <w:szCs w:val="20"/>
              </w:rPr>
              <w:t>d.)</w:t>
            </w:r>
          </w:p>
          <w:p w14:paraId="3DAC8DD9"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utvořit jednoduchý rým, vyjadřovat samostatně a smysluplně myšlenky, nápady, pocity, </w:t>
            </w:r>
          </w:p>
          <w:p w14:paraId="1FCA80A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mínění a úsudky ve vhodně zformulovaných větách</w:t>
            </w:r>
          </w:p>
          <w:p w14:paraId="36B6FAD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zaměřovat se na to, co je z poznávacího hlediska důležité (odhalovat podstatné znaky, </w:t>
            </w:r>
          </w:p>
          <w:p w14:paraId="24C2A27D"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vlastnosti předmětů, nacházet společné znaky, podobu a rozdíly, charakteristické rysy </w:t>
            </w:r>
          </w:p>
          <w:p w14:paraId="59E063B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předmětů či jevů a vzájemné souvislosti mezi nimi)</w:t>
            </w:r>
          </w:p>
          <w:p w14:paraId="105E0FD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naučit se nazpaměť krátké texty, úmyslně si je zapamatovat a vybavit</w:t>
            </w:r>
          </w:p>
          <w:p w14:paraId="039272F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zorganizovat hru, těšit se z hezkých a příjemných zážitků, z přírodních i kulturních krás i </w:t>
            </w:r>
          </w:p>
          <w:p w14:paraId="245128A0"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setkávání se s uměním</w:t>
            </w:r>
          </w:p>
          <w:p w14:paraId="5890531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činnosti zaměřené na poznávání sociálního prostředí, v němž dítě žije – rodina (funkce </w:t>
            </w:r>
          </w:p>
          <w:p w14:paraId="33D1B3AA"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rodiny, členové rodiny a vztahy mezi nimi, život v rodině, rodina ve světě zvířat) – </w:t>
            </w:r>
          </w:p>
          <w:p w14:paraId="0EE64DB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mateřská škola (prostředí, vztahy mezi dětmi i dospělými, kamarádi)</w:t>
            </w:r>
          </w:p>
          <w:p w14:paraId="161C81D9" w14:textId="77777777" w:rsidR="008005C5"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dodržovat dohodnutá a pochopená pravidla vzájemného soužití a chování doma,</w:t>
            </w:r>
          </w:p>
          <w:p w14:paraId="176C7ED0" w14:textId="6A58CCB4" w:rsidR="00747690" w:rsidRPr="000F117F" w:rsidRDefault="008005C5">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v</w:t>
            </w:r>
            <w:r>
              <w:rPr>
                <w:rFonts w:ascii="Times New Roman" w:eastAsia="Batang" w:hAnsi="Times New Roman" w:cs="Times New Roman"/>
                <w:bCs/>
                <w:sz w:val="20"/>
                <w:szCs w:val="20"/>
              </w:rPr>
              <w:t> </w:t>
            </w:r>
            <w:r w:rsidR="00747690" w:rsidRPr="000F117F">
              <w:rPr>
                <w:rFonts w:ascii="Times New Roman" w:eastAsia="Batang" w:hAnsi="Times New Roman" w:cs="Times New Roman"/>
                <w:bCs/>
                <w:sz w:val="20"/>
                <w:szCs w:val="20"/>
              </w:rPr>
              <w:t>mateřské</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škole, na veřejnosti, dodržovat herní pravidla</w:t>
            </w:r>
          </w:p>
          <w:p w14:paraId="2A4C55E2" w14:textId="77777777" w:rsidR="008005C5"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pochopit, že každý má ve společenství (v rodině, ve třídě, v herní skupině) svou roli,</w:t>
            </w:r>
          </w:p>
          <w:p w14:paraId="7C672123" w14:textId="1CD91FA2" w:rsidR="00747690" w:rsidRPr="000F117F" w:rsidRDefault="008005C5">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w:t>
            </w:r>
            <w:r>
              <w:rPr>
                <w:rFonts w:ascii="Times New Roman" w:eastAsia="Batang" w:hAnsi="Times New Roman" w:cs="Times New Roman"/>
                <w:bCs/>
                <w:sz w:val="20"/>
                <w:szCs w:val="20"/>
              </w:rPr>
              <w:t>p</w:t>
            </w:r>
            <w:r w:rsidR="00747690" w:rsidRPr="000F117F">
              <w:rPr>
                <w:rFonts w:ascii="Times New Roman" w:eastAsia="Batang" w:hAnsi="Times New Roman" w:cs="Times New Roman"/>
                <w:bCs/>
                <w:sz w:val="20"/>
                <w:szCs w:val="20"/>
              </w:rPr>
              <w:t>odle</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které je třeba se chovat</w:t>
            </w:r>
          </w:p>
          <w:p w14:paraId="09D7FBFB" w14:textId="77777777" w:rsidR="008005C5"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vnímat, že svět má svůj řád, že je rozmanitý a pozoruhodný, nekonečně pestrý a</w:t>
            </w:r>
          </w:p>
          <w:p w14:paraId="778C24CA" w14:textId="77777777" w:rsidR="008005C5" w:rsidRDefault="008005C5">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 xml:space="preserve"> různorodý – jak svět přírody, tak i svět lidí (mít elementární povědomí o existenci </w:t>
            </w:r>
          </w:p>
          <w:p w14:paraId="157A16C6" w14:textId="7F66E940" w:rsidR="00747690" w:rsidRPr="000F117F" w:rsidRDefault="008005C5">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různých národů a</w:t>
            </w: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kultur, různých zemích, o planetě Zemi, vesmíru</w:t>
            </w:r>
          </w:p>
          <w:p w14:paraId="07C863E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pomáhat pečovat o okolní životní prostředí (dbát o pořádek a čistotu, nakládat vhodným </w:t>
            </w:r>
          </w:p>
          <w:p w14:paraId="2DAE4534"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lastRenderedPageBreak/>
              <w:t xml:space="preserve">  způsobem s odpady, starat se o rostliny, spoluvytvářet pohodu prostředí, chránit přírodu </w:t>
            </w:r>
          </w:p>
          <w:p w14:paraId="11A1A805"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 okolí, živé tvory apod.)</w:t>
            </w:r>
          </w:p>
        </w:tc>
      </w:tr>
      <w:tr w:rsidR="00747690" w:rsidRPr="000F117F" w14:paraId="2E1DAC3E" w14:textId="77777777" w:rsidTr="00747690">
        <w:tc>
          <w:tcPr>
            <w:tcW w:w="1526" w:type="dxa"/>
            <w:tcBorders>
              <w:top w:val="single" w:sz="4" w:space="0" w:color="auto"/>
              <w:left w:val="single" w:sz="4" w:space="0" w:color="auto"/>
              <w:bottom w:val="single" w:sz="4" w:space="0" w:color="auto"/>
              <w:right w:val="single" w:sz="4" w:space="0" w:color="auto"/>
            </w:tcBorders>
            <w:hideMark/>
          </w:tcPr>
          <w:p w14:paraId="7A2699B4" w14:textId="77777777" w:rsidR="00747690" w:rsidRPr="000F117F" w:rsidRDefault="00747690">
            <w:pPr>
              <w:spacing w:after="0" w:line="240" w:lineRule="auto"/>
              <w:rPr>
                <w:rFonts w:ascii="Times New Roman" w:eastAsia="Batang" w:hAnsi="Times New Roman" w:cs="Times New Roman"/>
                <w:b/>
                <w:bCs/>
                <w:sz w:val="24"/>
                <w:szCs w:val="24"/>
              </w:rPr>
            </w:pPr>
            <w:r w:rsidRPr="000F117F">
              <w:rPr>
                <w:rFonts w:ascii="Times New Roman" w:eastAsia="Batang" w:hAnsi="Times New Roman" w:cs="Times New Roman"/>
                <w:b/>
                <w:bCs/>
                <w:sz w:val="24"/>
                <w:szCs w:val="24"/>
              </w:rPr>
              <w:lastRenderedPageBreak/>
              <w:t>Rizika</w:t>
            </w:r>
          </w:p>
        </w:tc>
        <w:tc>
          <w:tcPr>
            <w:tcW w:w="7686" w:type="dxa"/>
            <w:tcBorders>
              <w:top w:val="single" w:sz="4" w:space="0" w:color="auto"/>
              <w:left w:val="single" w:sz="4" w:space="0" w:color="auto"/>
              <w:bottom w:val="single" w:sz="4" w:space="0" w:color="auto"/>
              <w:right w:val="single" w:sz="4" w:space="0" w:color="auto"/>
            </w:tcBorders>
            <w:hideMark/>
          </w:tcPr>
          <w:p w14:paraId="35E38B2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nedostatečně připravené prostředí, nedostatečné vybavení náčiním, nářadím, nedostatečné </w:t>
            </w:r>
          </w:p>
          <w:p w14:paraId="755E0BD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využívání vybavení a další možnosti</w:t>
            </w:r>
          </w:p>
          <w:p w14:paraId="33F92B8C"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špatný jazykový vzor</w:t>
            </w:r>
          </w:p>
          <w:p w14:paraId="790857D2"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nedostatek příležitostí k poznávacím činnostem založeným na vlastní zkušenosti</w:t>
            </w:r>
          </w:p>
          <w:p w14:paraId="501E1BCF"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málo podnětů a aktivit podporujících estetické vnímání, cítění, prožívání a vyjadřování</w:t>
            </w:r>
          </w:p>
        </w:tc>
      </w:tr>
    </w:tbl>
    <w:p w14:paraId="43658A69" w14:textId="77777777" w:rsidR="00747690" w:rsidRPr="000F117F" w:rsidRDefault="00747690" w:rsidP="00747690">
      <w:pPr>
        <w:rPr>
          <w:rFonts w:ascii="Times New Roman" w:eastAsia="Batang" w:hAnsi="Times New Roman" w:cs="Times New Roman"/>
          <w:bCs/>
          <w:sz w:val="24"/>
          <w:szCs w:val="24"/>
        </w:rPr>
      </w:pPr>
    </w:p>
    <w:p w14:paraId="297BA75A" w14:textId="77777777" w:rsidR="00747690" w:rsidRPr="000F117F" w:rsidRDefault="00747690" w:rsidP="00747690">
      <w:pPr>
        <w:rPr>
          <w:rFonts w:ascii="Times New Roman" w:eastAsia="Batang" w:hAnsi="Times New Roman" w:cs="Times New Roman"/>
          <w:bCs/>
          <w:sz w:val="24"/>
          <w:szCs w:val="24"/>
        </w:rPr>
      </w:pPr>
    </w:p>
    <w:p w14:paraId="07CFECEF" w14:textId="77777777" w:rsidR="00747690" w:rsidRPr="000F117F" w:rsidRDefault="00747690" w:rsidP="00747690">
      <w:pPr>
        <w:rPr>
          <w:rFonts w:ascii="Times New Roman" w:eastAsia="Batang" w:hAnsi="Times New Roman" w:cs="Times New Roman"/>
          <w:b/>
          <w:bCs/>
          <w:sz w:val="32"/>
          <w:szCs w:val="32"/>
          <w:u w:val="single"/>
        </w:rPr>
      </w:pPr>
    </w:p>
    <w:p w14:paraId="4EC13A01" w14:textId="77777777" w:rsidR="00747690" w:rsidRPr="000F117F" w:rsidRDefault="00747690" w:rsidP="00747690">
      <w:pPr>
        <w:rPr>
          <w:rFonts w:ascii="Times New Roman" w:eastAsia="Batang" w:hAnsi="Times New Roman" w:cs="Times New Roman"/>
          <w:b/>
          <w:bCs/>
          <w:sz w:val="32"/>
          <w:szCs w:val="32"/>
          <w:u w:val="single"/>
        </w:rPr>
      </w:pPr>
    </w:p>
    <w:p w14:paraId="65DB2682" w14:textId="77777777" w:rsidR="00747690" w:rsidRPr="000F117F" w:rsidRDefault="00747690" w:rsidP="00747690">
      <w:pPr>
        <w:rPr>
          <w:rFonts w:ascii="Times New Roman" w:eastAsia="Batang" w:hAnsi="Times New Roman" w:cs="Times New Roman"/>
          <w:b/>
          <w:bCs/>
          <w:sz w:val="32"/>
          <w:szCs w:val="32"/>
          <w:u w:val="single"/>
        </w:rPr>
      </w:pPr>
    </w:p>
    <w:p w14:paraId="23612384" w14:textId="77777777" w:rsidR="00747690" w:rsidRPr="000F117F" w:rsidRDefault="00747690" w:rsidP="00747690">
      <w:pPr>
        <w:rPr>
          <w:rFonts w:ascii="Times New Roman" w:eastAsia="Batang" w:hAnsi="Times New Roman" w:cs="Times New Roman"/>
          <w:b/>
          <w:bCs/>
          <w:sz w:val="32"/>
          <w:szCs w:val="32"/>
          <w:u w:val="single"/>
        </w:rPr>
      </w:pPr>
    </w:p>
    <w:p w14:paraId="609C5412" w14:textId="77777777" w:rsidR="00747690" w:rsidRPr="000F117F" w:rsidRDefault="00747690" w:rsidP="00747690">
      <w:pPr>
        <w:rPr>
          <w:rFonts w:ascii="Times New Roman" w:eastAsia="Batang" w:hAnsi="Times New Roman" w:cs="Times New Roman"/>
          <w:b/>
          <w:bCs/>
          <w:sz w:val="32"/>
          <w:szCs w:val="32"/>
          <w:u w:val="single"/>
        </w:rPr>
      </w:pPr>
    </w:p>
    <w:p w14:paraId="68521D90" w14:textId="77777777" w:rsidR="00747690" w:rsidRPr="000F117F" w:rsidRDefault="00747690" w:rsidP="00747690">
      <w:pPr>
        <w:rPr>
          <w:rFonts w:ascii="Times New Roman" w:eastAsia="Batang" w:hAnsi="Times New Roman" w:cs="Times New Roman"/>
          <w:b/>
          <w:bCs/>
          <w:sz w:val="32"/>
          <w:szCs w:val="32"/>
          <w:u w:val="single"/>
        </w:rPr>
      </w:pPr>
    </w:p>
    <w:p w14:paraId="31451426" w14:textId="77777777" w:rsidR="00747690" w:rsidRPr="000F117F" w:rsidRDefault="00747690" w:rsidP="00747690">
      <w:pPr>
        <w:rPr>
          <w:rFonts w:ascii="Times New Roman" w:eastAsia="Batang" w:hAnsi="Times New Roman" w:cs="Times New Roman"/>
          <w:b/>
          <w:bCs/>
          <w:sz w:val="32"/>
          <w:szCs w:val="32"/>
          <w:u w:val="single"/>
        </w:rPr>
      </w:pPr>
    </w:p>
    <w:p w14:paraId="4222D2CA" w14:textId="77777777" w:rsidR="00747690" w:rsidRPr="000F117F" w:rsidRDefault="00747690" w:rsidP="00747690">
      <w:pPr>
        <w:rPr>
          <w:rFonts w:ascii="Times New Roman" w:eastAsia="Batang" w:hAnsi="Times New Roman" w:cs="Times New Roman"/>
          <w:b/>
          <w:bCs/>
          <w:sz w:val="32"/>
          <w:szCs w:val="32"/>
          <w:u w:val="single"/>
        </w:rPr>
      </w:pPr>
    </w:p>
    <w:p w14:paraId="4CFD792E" w14:textId="77777777" w:rsidR="00747690" w:rsidRPr="000F117F" w:rsidRDefault="00747690" w:rsidP="00747690">
      <w:pPr>
        <w:rPr>
          <w:rFonts w:ascii="Times New Roman" w:eastAsia="Batang" w:hAnsi="Times New Roman" w:cs="Times New Roman"/>
          <w:b/>
          <w:bCs/>
          <w:sz w:val="32"/>
          <w:szCs w:val="32"/>
          <w:u w:val="single"/>
        </w:rPr>
      </w:pPr>
    </w:p>
    <w:p w14:paraId="331EC5D5" w14:textId="77777777" w:rsidR="00747690" w:rsidRPr="000F117F" w:rsidRDefault="00747690" w:rsidP="00747690">
      <w:pPr>
        <w:rPr>
          <w:rFonts w:ascii="Times New Roman" w:eastAsia="Batang" w:hAnsi="Times New Roman" w:cs="Times New Roman"/>
          <w:b/>
          <w:bCs/>
          <w:sz w:val="32"/>
          <w:szCs w:val="32"/>
          <w:u w:val="single"/>
        </w:rPr>
      </w:pPr>
    </w:p>
    <w:p w14:paraId="3E985A57" w14:textId="77777777" w:rsidR="00747690" w:rsidRPr="000F117F" w:rsidRDefault="00747690" w:rsidP="00747690">
      <w:pPr>
        <w:rPr>
          <w:rFonts w:ascii="Times New Roman" w:eastAsia="Batang" w:hAnsi="Times New Roman" w:cs="Times New Roman"/>
          <w:b/>
          <w:bCs/>
          <w:sz w:val="32"/>
          <w:szCs w:val="32"/>
          <w:u w:val="single"/>
        </w:rPr>
      </w:pPr>
    </w:p>
    <w:p w14:paraId="75CE8CE6" w14:textId="289E01B9" w:rsidR="00747690" w:rsidRDefault="00747690" w:rsidP="00747690">
      <w:pPr>
        <w:rPr>
          <w:rFonts w:ascii="Times New Roman" w:eastAsia="Batang" w:hAnsi="Times New Roman" w:cs="Times New Roman"/>
          <w:b/>
          <w:bCs/>
          <w:sz w:val="32"/>
          <w:szCs w:val="32"/>
          <w:u w:val="single"/>
        </w:rPr>
      </w:pPr>
    </w:p>
    <w:p w14:paraId="50B4D898" w14:textId="44E61683" w:rsidR="009F3C37" w:rsidRDefault="009F3C37" w:rsidP="00747690">
      <w:pPr>
        <w:rPr>
          <w:rFonts w:ascii="Times New Roman" w:eastAsia="Batang" w:hAnsi="Times New Roman" w:cs="Times New Roman"/>
          <w:b/>
          <w:bCs/>
          <w:sz w:val="32"/>
          <w:szCs w:val="32"/>
          <w:u w:val="single"/>
        </w:rPr>
      </w:pPr>
    </w:p>
    <w:p w14:paraId="49FA6A85" w14:textId="26D53C5F" w:rsidR="009F3C37" w:rsidRDefault="009F3C37" w:rsidP="00747690">
      <w:pPr>
        <w:rPr>
          <w:rFonts w:ascii="Times New Roman" w:eastAsia="Batang" w:hAnsi="Times New Roman" w:cs="Times New Roman"/>
          <w:b/>
          <w:bCs/>
          <w:sz w:val="32"/>
          <w:szCs w:val="32"/>
          <w:u w:val="single"/>
        </w:rPr>
      </w:pPr>
    </w:p>
    <w:p w14:paraId="5D79C9FF" w14:textId="24473266" w:rsidR="009F3C37" w:rsidRDefault="009F3C37" w:rsidP="00747690">
      <w:pPr>
        <w:rPr>
          <w:rFonts w:ascii="Times New Roman" w:eastAsia="Batang" w:hAnsi="Times New Roman" w:cs="Times New Roman"/>
          <w:b/>
          <w:bCs/>
          <w:sz w:val="32"/>
          <w:szCs w:val="32"/>
          <w:u w:val="single"/>
        </w:rPr>
      </w:pPr>
    </w:p>
    <w:p w14:paraId="5A654912" w14:textId="77777777" w:rsidR="009F3C37" w:rsidRPr="000F117F" w:rsidRDefault="009F3C37" w:rsidP="00747690">
      <w:pPr>
        <w:rPr>
          <w:rFonts w:ascii="Times New Roman" w:eastAsia="Batang" w:hAnsi="Times New Roman" w:cs="Times New Roman"/>
          <w:b/>
          <w:bCs/>
          <w:sz w:val="32"/>
          <w:szCs w:val="32"/>
          <w:u w:val="single"/>
        </w:rPr>
      </w:pPr>
    </w:p>
    <w:p w14:paraId="100056D5" w14:textId="77777777" w:rsidR="00747690" w:rsidRPr="000F117F" w:rsidRDefault="00747690" w:rsidP="00747690">
      <w:pPr>
        <w:rPr>
          <w:rFonts w:ascii="Times New Roman" w:eastAsia="Batang" w:hAnsi="Times New Roman" w:cs="Times New Roman"/>
          <w:b/>
          <w:bCs/>
          <w:sz w:val="32"/>
          <w:szCs w:val="32"/>
          <w:u w:val="single"/>
        </w:rPr>
      </w:pPr>
    </w:p>
    <w:p w14:paraId="780FE5D8" w14:textId="77777777" w:rsidR="00747690" w:rsidRPr="000F117F" w:rsidRDefault="00747690" w:rsidP="00747690">
      <w:pPr>
        <w:rPr>
          <w:rFonts w:ascii="Times New Roman" w:eastAsia="Batang" w:hAnsi="Times New Roman" w:cs="Times New Roman"/>
          <w:b/>
          <w:bCs/>
          <w:sz w:val="32"/>
          <w:szCs w:val="32"/>
          <w:u w:val="single"/>
        </w:rPr>
      </w:pPr>
    </w:p>
    <w:p w14:paraId="14F17FB7" w14:textId="77777777" w:rsidR="00747690" w:rsidRPr="000F117F" w:rsidRDefault="00747690" w:rsidP="00747690">
      <w:pPr>
        <w:pStyle w:val="Odstavecseseznamem"/>
        <w:numPr>
          <w:ilvl w:val="0"/>
          <w:numId w:val="3"/>
        </w:numPr>
        <w:rPr>
          <w:rFonts w:ascii="Times New Roman" w:eastAsia="Batang" w:hAnsi="Times New Roman" w:cs="Times New Roman"/>
          <w:b/>
          <w:bCs/>
          <w:sz w:val="28"/>
          <w:szCs w:val="28"/>
        </w:rPr>
      </w:pPr>
      <w:r w:rsidRPr="000F117F">
        <w:rPr>
          <w:rFonts w:ascii="Times New Roman" w:eastAsia="Batang" w:hAnsi="Times New Roman" w:cs="Times New Roman"/>
          <w:b/>
          <w:bCs/>
          <w:sz w:val="28"/>
          <w:szCs w:val="28"/>
        </w:rPr>
        <w:lastRenderedPageBreak/>
        <w:t>Integrovaný blok</w:t>
      </w:r>
    </w:p>
    <w:p w14:paraId="0FBD46DB" w14:textId="77777777" w:rsidR="00747690" w:rsidRPr="000F117F" w:rsidRDefault="00747690" w:rsidP="00747690">
      <w:pPr>
        <w:ind w:firstLine="708"/>
        <w:rPr>
          <w:rFonts w:ascii="Times New Roman" w:eastAsia="Batang" w:hAnsi="Times New Roman" w:cs="Times New Roman"/>
          <w:b/>
          <w:bCs/>
          <w:i/>
          <w:sz w:val="28"/>
          <w:szCs w:val="28"/>
          <w:u w:val="single"/>
        </w:rPr>
      </w:pPr>
      <w:r w:rsidRPr="000F117F">
        <w:rPr>
          <w:rFonts w:ascii="Times New Roman" w:eastAsia="Batang" w:hAnsi="Times New Roman" w:cs="Times New Roman"/>
          <w:b/>
          <w:bCs/>
          <w:i/>
          <w:sz w:val="28"/>
          <w:szCs w:val="28"/>
          <w:u w:val="single"/>
        </w:rPr>
        <w:t xml:space="preserve">Sluníčko a letní hrátky už čekají za vrátky </w:t>
      </w:r>
    </w:p>
    <w:p w14:paraId="6B53FBF3" w14:textId="77777777" w:rsidR="00747690" w:rsidRPr="000F117F" w:rsidRDefault="00747690" w:rsidP="00747690">
      <w:pPr>
        <w:pStyle w:val="Odstavecseseznamem"/>
        <w:rPr>
          <w:rFonts w:ascii="Times New Roman" w:eastAsia="Batang" w:hAnsi="Times New Roman" w:cs="Times New Roman"/>
          <w:b/>
          <w:bCs/>
          <w:sz w:val="24"/>
          <w:szCs w:val="24"/>
          <w:u w:val="single"/>
        </w:rPr>
      </w:pPr>
    </w:p>
    <w:p w14:paraId="0FF5828E" w14:textId="77777777" w:rsidR="00747690" w:rsidRPr="000F117F" w:rsidRDefault="00747690" w:rsidP="00747690">
      <w:pPr>
        <w:pStyle w:val="Odstavecseseznamem"/>
        <w:numPr>
          <w:ilvl w:val="0"/>
          <w:numId w:val="15"/>
        </w:numPr>
        <w:rPr>
          <w:rFonts w:ascii="Times New Roman" w:eastAsia="Batang" w:hAnsi="Times New Roman" w:cs="Times New Roman"/>
          <w:bCs/>
          <w:sz w:val="24"/>
          <w:szCs w:val="24"/>
        </w:rPr>
      </w:pPr>
      <w:r w:rsidRPr="000F117F">
        <w:rPr>
          <w:rFonts w:ascii="Times New Roman" w:eastAsia="Batang" w:hAnsi="Times New Roman" w:cs="Times New Roman"/>
          <w:bCs/>
          <w:sz w:val="24"/>
          <w:szCs w:val="24"/>
        </w:rPr>
        <w:t>ČERVEN – ČERVENEC</w:t>
      </w:r>
    </w:p>
    <w:p w14:paraId="589E3D01" w14:textId="77777777" w:rsidR="00747690" w:rsidRPr="000F117F" w:rsidRDefault="00747690" w:rsidP="00747690">
      <w:pPr>
        <w:pStyle w:val="Odstavecseseznamem"/>
        <w:rPr>
          <w:rFonts w:ascii="Times New Roman" w:hAnsi="Times New Roman" w:cs="Times New Roman"/>
          <w:sz w:val="24"/>
          <w:szCs w:val="24"/>
        </w:rPr>
      </w:pPr>
      <w:r w:rsidRPr="000F117F">
        <w:rPr>
          <w:rFonts w:ascii="Times New Roman" w:eastAsia="Batang" w:hAnsi="Times New Roman" w:cs="Times New Roman"/>
          <w:bCs/>
          <w:sz w:val="24"/>
          <w:szCs w:val="24"/>
        </w:rPr>
        <w:tab/>
        <w:t>Téma:</w:t>
      </w:r>
      <w:r w:rsidRPr="000F117F">
        <w:rPr>
          <w:rFonts w:ascii="Times New Roman" w:eastAsia="Batang" w:hAnsi="Times New Roman" w:cs="Times New Roman"/>
          <w:bCs/>
          <w:sz w:val="24"/>
          <w:szCs w:val="24"/>
        </w:rPr>
        <w:tab/>
      </w:r>
      <w:r w:rsidRPr="000F117F">
        <w:rPr>
          <w:rFonts w:ascii="Times New Roman" w:eastAsia="Batang" w:hAnsi="Times New Roman" w:cs="Times New Roman"/>
          <w:bCs/>
          <w:sz w:val="24"/>
          <w:szCs w:val="24"/>
        </w:rPr>
        <w:tab/>
      </w:r>
      <w:r w:rsidRPr="000F117F">
        <w:rPr>
          <w:rFonts w:ascii="Times New Roman" w:hAnsi="Times New Roman" w:cs="Times New Roman"/>
          <w:sz w:val="24"/>
          <w:szCs w:val="24"/>
        </w:rPr>
        <w:t>Kamarádi, máme svátek</w:t>
      </w:r>
    </w:p>
    <w:p w14:paraId="49972AC7" w14:textId="77777777" w:rsidR="00747690" w:rsidRPr="000F117F" w:rsidRDefault="00747690" w:rsidP="00747690">
      <w:pPr>
        <w:pStyle w:val="Odstavecseseznamem"/>
        <w:rPr>
          <w:rFonts w:ascii="Times New Roman" w:hAnsi="Times New Roman" w:cs="Times New Roman"/>
          <w:sz w:val="24"/>
          <w:szCs w:val="24"/>
        </w:rPr>
      </w:pP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t>Jedeme na výlet</w:t>
      </w:r>
    </w:p>
    <w:p w14:paraId="4750DED9" w14:textId="77777777" w:rsidR="00747690" w:rsidRPr="000F117F" w:rsidRDefault="00747690" w:rsidP="00747690">
      <w:pPr>
        <w:pStyle w:val="Odstavecseseznamem"/>
        <w:rPr>
          <w:rFonts w:ascii="Times New Roman" w:hAnsi="Times New Roman" w:cs="Times New Roman"/>
          <w:sz w:val="24"/>
          <w:szCs w:val="24"/>
        </w:rPr>
      </w:pP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t>Zvířata v ZOO</w:t>
      </w:r>
    </w:p>
    <w:p w14:paraId="0481FA69" w14:textId="77777777" w:rsidR="00747690" w:rsidRPr="000F117F" w:rsidRDefault="00747690" w:rsidP="00747690">
      <w:pPr>
        <w:pStyle w:val="Odstavecseseznamem"/>
        <w:rPr>
          <w:rFonts w:ascii="Times New Roman" w:hAnsi="Times New Roman" w:cs="Times New Roman"/>
          <w:sz w:val="24"/>
          <w:szCs w:val="24"/>
        </w:rPr>
      </w:pP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t xml:space="preserve">Život ve vodě a v trávě </w:t>
      </w:r>
    </w:p>
    <w:p w14:paraId="09703DE1" w14:textId="77777777" w:rsidR="00747690" w:rsidRPr="000F117F" w:rsidRDefault="00747690" w:rsidP="00747690">
      <w:pPr>
        <w:pStyle w:val="Odstavecseseznamem"/>
        <w:rPr>
          <w:rFonts w:ascii="Times New Roman" w:hAnsi="Times New Roman" w:cs="Times New Roman"/>
          <w:sz w:val="24"/>
          <w:szCs w:val="24"/>
        </w:rPr>
      </w:pP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t>Hurá na prázdniny</w:t>
      </w:r>
    </w:p>
    <w:p w14:paraId="320288E7" w14:textId="77777777" w:rsidR="00747690" w:rsidRPr="000F117F" w:rsidRDefault="00747690" w:rsidP="00747690">
      <w:pPr>
        <w:pStyle w:val="Bezmezer"/>
        <w:rPr>
          <w:rFonts w:ascii="Times New Roman" w:hAnsi="Times New Roman" w:cs="Times New Roman"/>
          <w:sz w:val="24"/>
          <w:szCs w:val="24"/>
        </w:rPr>
      </w:pP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r>
    </w:p>
    <w:p w14:paraId="264AC72F" w14:textId="77777777" w:rsidR="00747690" w:rsidRPr="000F117F" w:rsidRDefault="00747690" w:rsidP="00747690">
      <w:pPr>
        <w:spacing w:after="0" w:line="240" w:lineRule="auto"/>
        <w:ind w:left="2136" w:firstLine="696"/>
        <w:rPr>
          <w:rFonts w:ascii="Times New Roman" w:eastAsia="Batang" w:hAnsi="Times New Roman" w:cs="Times New Roman"/>
          <w:bCs/>
          <w:sz w:val="24"/>
          <w:szCs w:val="24"/>
        </w:rPr>
      </w:pPr>
    </w:p>
    <w:p w14:paraId="1DC81192" w14:textId="77777777" w:rsidR="00747690" w:rsidRPr="000F117F" w:rsidRDefault="00747690" w:rsidP="00747690">
      <w:pPr>
        <w:pStyle w:val="Odstavecseseznamem"/>
        <w:numPr>
          <w:ilvl w:val="0"/>
          <w:numId w:val="18"/>
        </w:numPr>
        <w:rPr>
          <w:rFonts w:ascii="Times New Roman" w:eastAsia="Batang" w:hAnsi="Times New Roman" w:cs="Times New Roman"/>
          <w:sz w:val="24"/>
          <w:szCs w:val="24"/>
        </w:rPr>
      </w:pPr>
      <w:r w:rsidRPr="000F117F">
        <w:rPr>
          <w:rFonts w:ascii="Times New Roman" w:eastAsia="Batang" w:hAnsi="Times New Roman" w:cs="Times New Roman"/>
          <w:sz w:val="24"/>
          <w:szCs w:val="24"/>
        </w:rPr>
        <w:t>Vzdělávací záměr:</w:t>
      </w:r>
    </w:p>
    <w:p w14:paraId="1F56CA0F" w14:textId="641310A7" w:rsidR="00747690" w:rsidRPr="000F117F" w:rsidRDefault="00747690" w:rsidP="009F3C37">
      <w:pPr>
        <w:spacing w:line="360" w:lineRule="auto"/>
        <w:ind w:firstLine="360"/>
        <w:jc w:val="both"/>
        <w:rPr>
          <w:rFonts w:ascii="Times New Roman" w:eastAsia="Batang" w:hAnsi="Times New Roman" w:cs="Times New Roman"/>
          <w:sz w:val="24"/>
          <w:szCs w:val="24"/>
        </w:rPr>
      </w:pPr>
      <w:r w:rsidRPr="000F117F">
        <w:rPr>
          <w:rFonts w:ascii="Times New Roman" w:eastAsia="Batang" w:hAnsi="Times New Roman" w:cs="Times New Roman"/>
          <w:sz w:val="24"/>
          <w:szCs w:val="24"/>
        </w:rPr>
        <w:t>V tomto letním období čeká děti spousta her, výletů, poznávání přírodního prostředí nejen v okolí vesnice. Společně se žáky základní školy oslavíme Svátek dětí. Děti se naučí ohleduplnosti a spolupráce při kooperačních činnostech, budou, v rámci možností, prakticky pozorovat drobné živočichy, ptáky a hmyz. Formou obrázků, příležitostně i při návštěvě ZOO se seznámí se jmény, charakteristickými znaky a místem, kde ve volné přírodě žijí exotická zvířata. Budeme vytvářet a upevňovat povědomí dětí o sounáležitosti člověka s přírodou a o nutnosti spolupráce mezi lidmi a vzájemném respektu. Uvědomovat si, co prospívá zdraví, chovat se tak, aby v situacích jemu známých neohrožovalo své zdraví, bezpečí a pohodu svou i druhých. Osvojíme si poznatky o bezpečném a slušném chování v přírodě.</w:t>
      </w:r>
    </w:p>
    <w:p w14:paraId="5F9267E1" w14:textId="475E1560" w:rsidR="00747690" w:rsidRPr="000F117F" w:rsidRDefault="00747690" w:rsidP="00747690">
      <w:pPr>
        <w:spacing w:line="360" w:lineRule="auto"/>
        <w:ind w:firstLine="360"/>
        <w:jc w:val="both"/>
        <w:rPr>
          <w:rFonts w:ascii="Times New Roman" w:eastAsia="Batang" w:hAnsi="Times New Roman" w:cs="Times New Roman"/>
          <w:sz w:val="24"/>
          <w:szCs w:val="24"/>
        </w:rPr>
      </w:pPr>
      <w:r w:rsidRPr="000F117F">
        <w:rPr>
          <w:rFonts w:ascii="Times New Roman" w:eastAsia="Batang" w:hAnsi="Times New Roman" w:cs="Times New Roman"/>
          <w:sz w:val="24"/>
          <w:szCs w:val="24"/>
        </w:rPr>
        <w:t>Konec školního roku je také výzvou pro předškoláky, kteří si při činnostech ověří své schopnosti, znalosti, vědomosti a celkovou připravenost pro přechod do základní školy. Velkou událostí pro školáky, jejich rodiče, ale i ostatní děti z mateřské školy, bude rozloučení v sále Obecního úřadu v </w:t>
      </w:r>
      <w:r w:rsidR="00E95A73">
        <w:rPr>
          <w:rFonts w:ascii="Times New Roman" w:eastAsia="Batang" w:hAnsi="Times New Roman" w:cs="Times New Roman"/>
          <w:sz w:val="24"/>
          <w:szCs w:val="24"/>
        </w:rPr>
        <w:t>Blatci</w:t>
      </w:r>
      <w:r w:rsidRPr="000F117F">
        <w:rPr>
          <w:rFonts w:ascii="Times New Roman" w:eastAsia="Batang" w:hAnsi="Times New Roman" w:cs="Times New Roman"/>
          <w:sz w:val="24"/>
          <w:szCs w:val="24"/>
        </w:rPr>
        <w:t>.</w:t>
      </w:r>
    </w:p>
    <w:p w14:paraId="0EA8190E" w14:textId="77777777" w:rsidR="00747690" w:rsidRPr="000F117F" w:rsidRDefault="00747690" w:rsidP="00747690">
      <w:pPr>
        <w:spacing w:line="360" w:lineRule="auto"/>
        <w:ind w:firstLine="360"/>
        <w:jc w:val="both"/>
        <w:rPr>
          <w:rFonts w:ascii="Times New Roman" w:eastAsia="Batang" w:hAnsi="Times New Roman" w:cs="Times New Roman"/>
          <w:sz w:val="24"/>
          <w:szCs w:val="24"/>
        </w:rPr>
      </w:pPr>
      <w:r w:rsidRPr="000F117F">
        <w:rPr>
          <w:rFonts w:ascii="Times New Roman" w:eastAsia="Batang" w:hAnsi="Times New Roman" w:cs="Times New Roman"/>
          <w:sz w:val="24"/>
          <w:szCs w:val="24"/>
        </w:rPr>
        <w:t>V průběhu prázdninového provozu budeme užívat pohody letních dnů, zejména co nejvíce pobytu venku a na školní zahradě. V praktických situacích budeme upevňovat kompetence z různých oblastí. Zdokonalíme pohybové činnosti, komunikativní schopnosti, zapojíme děti do výtvarného experimentování, tvoření na pískovišti a z přírodnin.</w:t>
      </w:r>
    </w:p>
    <w:p w14:paraId="61D5DA4B" w14:textId="77777777" w:rsidR="00747690" w:rsidRPr="000F117F" w:rsidRDefault="00747690" w:rsidP="00747690">
      <w:pPr>
        <w:spacing w:line="360" w:lineRule="auto"/>
        <w:ind w:firstLine="360"/>
        <w:jc w:val="both"/>
        <w:rPr>
          <w:rFonts w:ascii="Times New Roman" w:eastAsia="Batang" w:hAnsi="Times New Roman" w:cs="Times New Roman"/>
          <w:sz w:val="24"/>
          <w:szCs w:val="24"/>
        </w:rPr>
      </w:pPr>
      <w:r w:rsidRPr="000F117F">
        <w:rPr>
          <w:rFonts w:ascii="Times New Roman" w:eastAsia="Batang" w:hAnsi="Times New Roman" w:cs="Times New Roman"/>
          <w:sz w:val="24"/>
          <w:szCs w:val="24"/>
        </w:rPr>
        <w:t xml:space="preserve"> Budeme si zpívat a hrát jen tak pro radost.</w:t>
      </w:r>
    </w:p>
    <w:p w14:paraId="64244F87" w14:textId="77777777" w:rsidR="00747690" w:rsidRPr="000F117F" w:rsidRDefault="00747690" w:rsidP="00747690">
      <w:pPr>
        <w:pStyle w:val="Normlnweb"/>
        <w:rPr>
          <w:rFonts w:eastAsia="Batang"/>
          <w:lang w:eastAsia="en-US"/>
        </w:rPr>
      </w:pPr>
    </w:p>
    <w:p w14:paraId="600BD78A" w14:textId="77777777" w:rsidR="00747690" w:rsidRPr="000F117F" w:rsidRDefault="00747690" w:rsidP="00747690">
      <w:pPr>
        <w:pStyle w:val="Normlnweb"/>
        <w:rPr>
          <w:iCs/>
        </w:rPr>
      </w:pPr>
    </w:p>
    <w:tbl>
      <w:tblPr>
        <w:tblStyle w:val="Mkatabulky"/>
        <w:tblW w:w="0" w:type="auto"/>
        <w:tblInd w:w="0" w:type="dxa"/>
        <w:tblLook w:val="04A0" w:firstRow="1" w:lastRow="0" w:firstColumn="1" w:lastColumn="0" w:noHBand="0" w:noVBand="1"/>
      </w:tblPr>
      <w:tblGrid>
        <w:gridCol w:w="1798"/>
        <w:gridCol w:w="7264"/>
      </w:tblGrid>
      <w:tr w:rsidR="00747690" w:rsidRPr="000F117F" w14:paraId="0D8E2339" w14:textId="77777777" w:rsidTr="00747690">
        <w:tc>
          <w:tcPr>
            <w:tcW w:w="1809" w:type="dxa"/>
            <w:tcBorders>
              <w:top w:val="single" w:sz="4" w:space="0" w:color="auto"/>
              <w:left w:val="single" w:sz="4" w:space="0" w:color="auto"/>
              <w:bottom w:val="single" w:sz="4" w:space="0" w:color="auto"/>
              <w:right w:val="single" w:sz="4" w:space="0" w:color="auto"/>
            </w:tcBorders>
            <w:hideMark/>
          </w:tcPr>
          <w:p w14:paraId="4158BFBF" w14:textId="77777777" w:rsidR="00747690" w:rsidRPr="000F117F" w:rsidRDefault="00747690">
            <w:pPr>
              <w:pStyle w:val="Normlnweb"/>
              <w:rPr>
                <w:b/>
                <w:iCs/>
                <w:lang w:eastAsia="en-US"/>
              </w:rPr>
            </w:pPr>
            <w:r w:rsidRPr="000F117F">
              <w:rPr>
                <w:b/>
                <w:iCs/>
                <w:lang w:eastAsia="en-US"/>
              </w:rPr>
              <w:lastRenderedPageBreak/>
              <w:t>Dílčí vzdělávací cíle</w:t>
            </w:r>
          </w:p>
        </w:tc>
        <w:tc>
          <w:tcPr>
            <w:tcW w:w="7403" w:type="dxa"/>
            <w:tcBorders>
              <w:top w:val="single" w:sz="4" w:space="0" w:color="auto"/>
              <w:left w:val="single" w:sz="4" w:space="0" w:color="auto"/>
              <w:bottom w:val="single" w:sz="4" w:space="0" w:color="auto"/>
              <w:right w:val="single" w:sz="4" w:space="0" w:color="auto"/>
            </w:tcBorders>
            <w:hideMark/>
          </w:tcPr>
          <w:p w14:paraId="04C0CA79"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osvojovat si poznatky a dovednosti důležité k podpoře zdraví, bezpečí, osobní pohody</w:t>
            </w:r>
          </w:p>
          <w:p w14:paraId="73242D64"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i pohody prostředí</w:t>
            </w:r>
          </w:p>
          <w:p w14:paraId="4DEE4053"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rozvíjet fyzické i psychické zdatnosti, užívat všechny smysly</w:t>
            </w:r>
          </w:p>
          <w:p w14:paraId="482698AD"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komentovat zážitky a aktivity, vyřizovat vzkazy, zprávy, samostatně se projevovat </w:t>
            </w:r>
          </w:p>
          <w:p w14:paraId="0BBC0D9A"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k určitému tématu</w:t>
            </w:r>
          </w:p>
          <w:p w14:paraId="48627DE0"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rozvíjet tvořivost (tvořivé myšlení, řešení problémů, tvořivé vyjadřování), schopnost </w:t>
            </w:r>
          </w:p>
          <w:p w14:paraId="0583C54F"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sebeovládání</w:t>
            </w:r>
            <w:r w:rsidRPr="000F117F">
              <w:rPr>
                <w:rFonts w:ascii="Times New Roman" w:eastAsia="Batang" w:hAnsi="Times New Roman" w:cs="Times New Roman"/>
                <w:bCs/>
                <w:sz w:val="20"/>
                <w:szCs w:val="20"/>
              </w:rPr>
              <w:t xml:space="preserve"> </w:t>
            </w:r>
          </w:p>
          <w:p w14:paraId="0799DF77" w14:textId="77777777" w:rsidR="009F3C37"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vytvářet prosociální postoje (rozvíjet sociální citlivost, toleranci, respekt)</w:t>
            </w:r>
          </w:p>
          <w:p w14:paraId="2B350D64" w14:textId="7429EDEF" w:rsidR="00747690" w:rsidRPr="000F117F" w:rsidRDefault="009F3C37">
            <w:pPr>
              <w:spacing w:after="0" w:line="240" w:lineRule="auto"/>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47690" w:rsidRPr="000F117F">
              <w:rPr>
                <w:rFonts w:ascii="Times New Roman" w:eastAsia="Batang" w:hAnsi="Times New Roman" w:cs="Times New Roman"/>
                <w:bCs/>
                <w:sz w:val="20"/>
                <w:szCs w:val="20"/>
              </w:rPr>
              <w:t>přizpůsobivost</w:t>
            </w:r>
          </w:p>
          <w:p w14:paraId="2D4F76D1"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rozvíjet základní kulturně společenské postoje, návyky a dovednosti dítěte, rozvíjet </w:t>
            </w:r>
          </w:p>
          <w:p w14:paraId="5C8E0053"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schopnost projevovat se autenticky, chovat se autonomně, prosociálně a aktivně se </w:t>
            </w:r>
          </w:p>
          <w:p w14:paraId="4EAF462B"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přizpůsobovat společenskému prostředí a zvládat jeho změny</w:t>
            </w:r>
          </w:p>
          <w:p w14:paraId="70EAE486" w14:textId="77777777" w:rsidR="009F3C37"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vytvořit si elementární povědomí o širším přírodním, kulturním i technickém</w:t>
            </w:r>
          </w:p>
          <w:p w14:paraId="399112E1" w14:textId="2B62853A" w:rsidR="00747690" w:rsidRPr="000F117F" w:rsidRDefault="009F3C37" w:rsidP="009F3C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47690" w:rsidRPr="000F117F">
              <w:rPr>
                <w:rFonts w:ascii="Times New Roman" w:hAnsi="Times New Roman" w:cs="Times New Roman"/>
                <w:sz w:val="20"/>
                <w:szCs w:val="20"/>
              </w:rPr>
              <w:t xml:space="preserve"> prostředí,</w:t>
            </w:r>
            <w:r>
              <w:rPr>
                <w:rFonts w:ascii="Times New Roman" w:hAnsi="Times New Roman" w:cs="Times New Roman"/>
                <w:sz w:val="20"/>
                <w:szCs w:val="20"/>
              </w:rPr>
              <w:t xml:space="preserve"> </w:t>
            </w:r>
            <w:r w:rsidR="00747690" w:rsidRPr="000F117F">
              <w:rPr>
                <w:rFonts w:ascii="Times New Roman" w:hAnsi="Times New Roman" w:cs="Times New Roman"/>
                <w:sz w:val="20"/>
                <w:szCs w:val="20"/>
              </w:rPr>
              <w:t>o jejich rozmanitosti, vývoji a neustálých proměnách</w:t>
            </w:r>
          </w:p>
        </w:tc>
      </w:tr>
      <w:tr w:rsidR="00747690" w:rsidRPr="000F117F" w14:paraId="72CB883D" w14:textId="77777777" w:rsidTr="00747690">
        <w:tc>
          <w:tcPr>
            <w:tcW w:w="1809" w:type="dxa"/>
            <w:tcBorders>
              <w:top w:val="single" w:sz="4" w:space="0" w:color="auto"/>
              <w:left w:val="single" w:sz="4" w:space="0" w:color="auto"/>
              <w:bottom w:val="single" w:sz="4" w:space="0" w:color="auto"/>
              <w:right w:val="single" w:sz="4" w:space="0" w:color="auto"/>
            </w:tcBorders>
            <w:hideMark/>
          </w:tcPr>
          <w:p w14:paraId="20EA0140" w14:textId="77777777" w:rsidR="00747690" w:rsidRPr="000F117F" w:rsidRDefault="00747690">
            <w:pPr>
              <w:pStyle w:val="Normlnweb"/>
              <w:rPr>
                <w:b/>
                <w:iCs/>
                <w:lang w:eastAsia="en-US"/>
              </w:rPr>
            </w:pPr>
            <w:r w:rsidRPr="000F117F">
              <w:rPr>
                <w:b/>
                <w:iCs/>
                <w:lang w:eastAsia="en-US"/>
              </w:rPr>
              <w:t>Vzdělávací nabídka</w:t>
            </w:r>
          </w:p>
        </w:tc>
        <w:tc>
          <w:tcPr>
            <w:tcW w:w="7403" w:type="dxa"/>
            <w:tcBorders>
              <w:top w:val="single" w:sz="4" w:space="0" w:color="auto"/>
              <w:left w:val="single" w:sz="4" w:space="0" w:color="auto"/>
              <w:bottom w:val="single" w:sz="4" w:space="0" w:color="auto"/>
              <w:right w:val="single" w:sz="4" w:space="0" w:color="auto"/>
            </w:tcBorders>
            <w:hideMark/>
          </w:tcPr>
          <w:p w14:paraId="4C3EA8ED"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smyslové a psychomotorické hry, konstruktivní a grafické činnosti</w:t>
            </w:r>
          </w:p>
          <w:p w14:paraId="1AE35A2D"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činnosti relaxační a odpočinkové, zajišťující zdravou atmosféru a pohodu prostředí</w:t>
            </w:r>
          </w:p>
          <w:p w14:paraId="1F072E2A"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přímé pozorování přírodních, kulturních i technických objektů i jevů v okolí dítěte, </w:t>
            </w:r>
          </w:p>
          <w:p w14:paraId="7182D579"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rozhovor o výsledku pozorování</w:t>
            </w:r>
          </w:p>
          <w:p w14:paraId="43448974"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motivovaná manipulace s předměty, zkoumání jejich vlastností</w:t>
            </w:r>
          </w:p>
          <w:p w14:paraId="375A02C7"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smyslové hry, nejrůznější činnosti zaměřené na rozvoj a cvičení postřehu a vnímání, </w:t>
            </w:r>
          </w:p>
          <w:p w14:paraId="13296BC1"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zrakové a sluchové paměti, koncentrace pozornosti</w:t>
            </w:r>
          </w:p>
          <w:p w14:paraId="37178E53"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spontánní hra, hry pro rozvoj vůle, vytrvalosti a sebeovládání</w:t>
            </w:r>
          </w:p>
          <w:p w14:paraId="1DBBDD5F"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výlety do okolí (do přírody, návštěva dětských kulturních, sportovních akcí apod.)</w:t>
            </w:r>
          </w:p>
          <w:p w14:paraId="4B284979"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polodenní výlet  </w:t>
            </w:r>
          </w:p>
          <w:p w14:paraId="63977721"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hry, přirozené i modelové situace, při nichž se dítě učí přijímat a respektovat druhého</w:t>
            </w:r>
          </w:p>
          <w:p w14:paraId="44C21477"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různorodé společenské hry a skupinové aktivity (námětové hry, dramatizace, </w:t>
            </w:r>
          </w:p>
          <w:p w14:paraId="6497ED26"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konstruktivní a výtvarné projekty apod.) umožňující dětem spolupodílet se na jejich </w:t>
            </w:r>
          </w:p>
          <w:p w14:paraId="3371B56E" w14:textId="77777777" w:rsidR="00747690" w:rsidRPr="000F117F" w:rsidRDefault="00747690">
            <w:pPr>
              <w:spacing w:after="0" w:line="240" w:lineRule="auto"/>
              <w:rPr>
                <w:rFonts w:ascii="Times New Roman" w:eastAsia="Batang" w:hAnsi="Times New Roman" w:cs="Times New Roman"/>
                <w:bCs/>
                <w:sz w:val="20"/>
                <w:szCs w:val="20"/>
              </w:rPr>
            </w:pPr>
            <w:r w:rsidRPr="000F117F">
              <w:rPr>
                <w:rFonts w:ascii="Times New Roman" w:eastAsia="Batang" w:hAnsi="Times New Roman" w:cs="Times New Roman"/>
                <w:bCs/>
                <w:sz w:val="20"/>
                <w:szCs w:val="20"/>
              </w:rPr>
              <w:t xml:space="preserve">  průběhu i výsledcích</w:t>
            </w:r>
          </w:p>
          <w:p w14:paraId="297808EF" w14:textId="77777777" w:rsidR="009F3C37"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-pozorování životních podmínek, a stavu životního prostředí, poznávání ekosystémů</w:t>
            </w:r>
          </w:p>
          <w:p w14:paraId="2E544AEF" w14:textId="47A671DA" w:rsidR="00747690" w:rsidRPr="000F117F" w:rsidRDefault="009F3C37" w:rsidP="009F3C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47690" w:rsidRPr="000F117F">
              <w:rPr>
                <w:rFonts w:ascii="Times New Roman" w:hAnsi="Times New Roman" w:cs="Times New Roman"/>
                <w:sz w:val="20"/>
                <w:szCs w:val="20"/>
              </w:rPr>
              <w:t xml:space="preserve"> (les, louka, rybník apod.)</w:t>
            </w:r>
          </w:p>
        </w:tc>
      </w:tr>
      <w:tr w:rsidR="00747690" w:rsidRPr="000F117F" w14:paraId="25AB2F86" w14:textId="77777777" w:rsidTr="00747690">
        <w:tc>
          <w:tcPr>
            <w:tcW w:w="1809" w:type="dxa"/>
            <w:tcBorders>
              <w:top w:val="single" w:sz="4" w:space="0" w:color="auto"/>
              <w:left w:val="single" w:sz="4" w:space="0" w:color="auto"/>
              <w:bottom w:val="single" w:sz="4" w:space="0" w:color="auto"/>
              <w:right w:val="single" w:sz="4" w:space="0" w:color="auto"/>
            </w:tcBorders>
            <w:hideMark/>
          </w:tcPr>
          <w:p w14:paraId="05368F10" w14:textId="77777777" w:rsidR="00747690" w:rsidRPr="000F117F" w:rsidRDefault="00747690">
            <w:pPr>
              <w:pStyle w:val="Normlnweb"/>
              <w:rPr>
                <w:b/>
                <w:iCs/>
                <w:lang w:eastAsia="en-US"/>
              </w:rPr>
            </w:pPr>
            <w:r w:rsidRPr="000F117F">
              <w:rPr>
                <w:b/>
                <w:iCs/>
                <w:lang w:eastAsia="en-US"/>
              </w:rPr>
              <w:t>Očekávané výstupy</w:t>
            </w:r>
          </w:p>
        </w:tc>
        <w:tc>
          <w:tcPr>
            <w:tcW w:w="7403" w:type="dxa"/>
            <w:tcBorders>
              <w:top w:val="single" w:sz="4" w:space="0" w:color="auto"/>
              <w:left w:val="single" w:sz="4" w:space="0" w:color="auto"/>
              <w:bottom w:val="single" w:sz="4" w:space="0" w:color="auto"/>
              <w:right w:val="single" w:sz="4" w:space="0" w:color="auto"/>
            </w:tcBorders>
            <w:hideMark/>
          </w:tcPr>
          <w:p w14:paraId="191B18E1"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zvládnout základní pohybové dovednosti a prostorovou orientaci, běžné způsoby </w:t>
            </w:r>
          </w:p>
          <w:p w14:paraId="3F962ED4"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pohybu v různém prostředí (zvládat překážky, házet a chytat míč, užívat různé náčiní, </w:t>
            </w:r>
          </w:p>
          <w:p w14:paraId="7F8F529A"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pohybovat se ve skupině dětí)</w:t>
            </w:r>
          </w:p>
          <w:p w14:paraId="3860EB1C"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ovládat dechové svalstvo, sladit pohyb se zpěvem</w:t>
            </w:r>
          </w:p>
          <w:p w14:paraId="7928731A"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pojmenovat většinu toho, čím je dítě obklopeno</w:t>
            </w:r>
          </w:p>
          <w:p w14:paraId="1FD495CC"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poznat některá písmena, číslice, popřípadě slova, poznat a pokusit se napsat své jméno</w:t>
            </w:r>
          </w:p>
          <w:p w14:paraId="39837592"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vnímat, že je zajímavé dozvídat se nové věci, vyžívat zkušenosti k učení</w:t>
            </w:r>
          </w:p>
          <w:p w14:paraId="0342404E" w14:textId="1D6A9091"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vyjádřit souhlas i nesouhlas, říci</w:t>
            </w:r>
            <w:r w:rsidR="009F3C37">
              <w:rPr>
                <w:rFonts w:ascii="Times New Roman" w:hAnsi="Times New Roman" w:cs="Times New Roman"/>
                <w:sz w:val="20"/>
                <w:szCs w:val="20"/>
              </w:rPr>
              <w:t xml:space="preserve"> </w:t>
            </w:r>
            <w:r w:rsidRPr="000F117F">
              <w:rPr>
                <w:rFonts w:ascii="Times New Roman" w:hAnsi="Times New Roman" w:cs="Times New Roman"/>
                <w:sz w:val="20"/>
                <w:szCs w:val="20"/>
              </w:rPr>
              <w:t xml:space="preserve">,,ne“ v situacích, které to vyžadují (v ohrožujících, </w:t>
            </w:r>
          </w:p>
          <w:p w14:paraId="1FA990C8" w14:textId="7374EEBB"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nebezpečných či neznámých situacích), odmítnout se podílet na nedovolených či </w:t>
            </w:r>
          </w:p>
          <w:p w14:paraId="47241516"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zakázaných činnostech apod.</w:t>
            </w:r>
          </w:p>
          <w:p w14:paraId="4E49C1F6"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vyvinout volní úsilí, soustředit se na činnost a její dokončení</w:t>
            </w:r>
          </w:p>
          <w:p w14:paraId="7EA2D374"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spolupracovat s ostatními, bránit se projevům násilí jiného dítěte, ubližování, </w:t>
            </w:r>
          </w:p>
          <w:p w14:paraId="47970838"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ponižování apod.</w:t>
            </w:r>
          </w:p>
          <w:p w14:paraId="08232896"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-zachycovat skutečnost ze svého okolí a vyjadřovat své představy pomocí různých </w:t>
            </w:r>
          </w:p>
          <w:p w14:paraId="47D8A69C"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výtvarných dovedností a technik</w:t>
            </w:r>
          </w:p>
          <w:p w14:paraId="5D7C7747"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-vyjadřovat se prostřednictvím hudebních a hudebně pohybových činností, zvládat </w:t>
            </w:r>
          </w:p>
          <w:p w14:paraId="0AF8B903"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základní hudební dovednosti vokální i instrumentální</w:t>
            </w:r>
          </w:p>
          <w:p w14:paraId="498A3CD4" w14:textId="77777777" w:rsidR="009F3C37"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-porozumět, že změny jsou přirozené a samozřejmé (všechno kolem se mění, vyvíjí,</w:t>
            </w:r>
          </w:p>
          <w:p w14:paraId="4DE4E8C8" w14:textId="77777777" w:rsidR="009F3C37" w:rsidRDefault="009F3C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47690" w:rsidRPr="000F117F">
              <w:rPr>
                <w:rFonts w:ascii="Times New Roman" w:hAnsi="Times New Roman" w:cs="Times New Roman"/>
                <w:sz w:val="20"/>
                <w:szCs w:val="20"/>
              </w:rPr>
              <w:t xml:space="preserve"> pohybuje a proměňuje a že s těmito změnami je třeba v životě počítat), přizpůsobovat</w:t>
            </w:r>
          </w:p>
          <w:p w14:paraId="02DE4FE1" w14:textId="61C30E5B" w:rsidR="00747690" w:rsidRPr="000F117F" w:rsidRDefault="009F3C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47690" w:rsidRPr="000F117F">
              <w:rPr>
                <w:rFonts w:ascii="Times New Roman" w:hAnsi="Times New Roman" w:cs="Times New Roman"/>
                <w:sz w:val="20"/>
                <w:szCs w:val="20"/>
              </w:rPr>
              <w:t xml:space="preserve"> se běžně proměnlivým okolnostem doma i v mateřské škole</w:t>
            </w:r>
          </w:p>
        </w:tc>
      </w:tr>
      <w:tr w:rsidR="00747690" w:rsidRPr="000F117F" w14:paraId="72729C87" w14:textId="77777777" w:rsidTr="00747690">
        <w:tc>
          <w:tcPr>
            <w:tcW w:w="1809" w:type="dxa"/>
            <w:tcBorders>
              <w:top w:val="single" w:sz="4" w:space="0" w:color="auto"/>
              <w:left w:val="single" w:sz="4" w:space="0" w:color="auto"/>
              <w:bottom w:val="single" w:sz="4" w:space="0" w:color="auto"/>
              <w:right w:val="single" w:sz="4" w:space="0" w:color="auto"/>
            </w:tcBorders>
            <w:hideMark/>
          </w:tcPr>
          <w:p w14:paraId="334AF7C8" w14:textId="77777777" w:rsidR="00747690" w:rsidRPr="000F117F" w:rsidRDefault="00747690">
            <w:pPr>
              <w:pStyle w:val="Normlnweb"/>
              <w:rPr>
                <w:b/>
                <w:iCs/>
                <w:lang w:eastAsia="en-US"/>
              </w:rPr>
            </w:pPr>
            <w:r w:rsidRPr="000F117F">
              <w:rPr>
                <w:b/>
                <w:iCs/>
                <w:lang w:eastAsia="en-US"/>
              </w:rPr>
              <w:t>Rizika</w:t>
            </w:r>
          </w:p>
        </w:tc>
        <w:tc>
          <w:tcPr>
            <w:tcW w:w="7403" w:type="dxa"/>
            <w:tcBorders>
              <w:top w:val="single" w:sz="4" w:space="0" w:color="auto"/>
              <w:left w:val="single" w:sz="4" w:space="0" w:color="auto"/>
              <w:bottom w:val="single" w:sz="4" w:space="0" w:color="auto"/>
              <w:right w:val="single" w:sz="4" w:space="0" w:color="auto"/>
            </w:tcBorders>
            <w:hideMark/>
          </w:tcPr>
          <w:p w14:paraId="5E1084CD"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omezování samostatnosti dítěte při pohybových činnostech, málo příležitostí </w:t>
            </w:r>
          </w:p>
          <w:p w14:paraId="3AC3A1D0"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k pracovním úkonům</w:t>
            </w:r>
          </w:p>
          <w:p w14:paraId="7E236D45"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nedostatek porozumění a ocenění úspěchů či úsilí</w:t>
            </w:r>
          </w:p>
          <w:p w14:paraId="3023DF90"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nejednoznačně formulovaná pravidla chování ve vztahu k druhému, nedodržování</w:t>
            </w:r>
          </w:p>
          <w:p w14:paraId="6B445593"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přijatých pravidel, špatný vzor </w:t>
            </w:r>
          </w:p>
          <w:p w14:paraId="3793E66F"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-jednotvárná málo rozmanitá nabídka činností, málo podnětné, málo pestré a málo</w:t>
            </w:r>
          </w:p>
          <w:p w14:paraId="3FFBF7E2"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obměňované prostředí, nebo prostředí nepřehledné, neupravené, neuspořádané,</w:t>
            </w:r>
          </w:p>
          <w:p w14:paraId="40615E7C" w14:textId="77777777" w:rsidR="00747690" w:rsidRPr="000F117F" w:rsidRDefault="00747690">
            <w:pPr>
              <w:spacing w:after="0" w:line="240" w:lineRule="auto"/>
              <w:rPr>
                <w:rFonts w:ascii="Times New Roman" w:hAnsi="Times New Roman" w:cs="Times New Roman"/>
                <w:sz w:val="20"/>
                <w:szCs w:val="20"/>
              </w:rPr>
            </w:pPr>
            <w:r w:rsidRPr="000F117F">
              <w:rPr>
                <w:rFonts w:ascii="Times New Roman" w:hAnsi="Times New Roman" w:cs="Times New Roman"/>
                <w:sz w:val="20"/>
                <w:szCs w:val="20"/>
              </w:rPr>
              <w:t xml:space="preserve">  s nadbytkem hraček a věcí</w:t>
            </w:r>
          </w:p>
        </w:tc>
      </w:tr>
    </w:tbl>
    <w:p w14:paraId="31EBCCF2" w14:textId="77777777" w:rsidR="00747690" w:rsidRPr="000F117F" w:rsidRDefault="00747690" w:rsidP="00747690">
      <w:pPr>
        <w:pStyle w:val="Normlnweb"/>
        <w:rPr>
          <w:b/>
          <w:i/>
          <w:iCs/>
          <w:sz w:val="28"/>
          <w:szCs w:val="28"/>
          <w:u w:val="single"/>
        </w:rPr>
      </w:pPr>
    </w:p>
    <w:p w14:paraId="3E223AF4" w14:textId="77777777" w:rsidR="00747690" w:rsidRPr="000F117F" w:rsidRDefault="00747690" w:rsidP="00747690">
      <w:pPr>
        <w:pStyle w:val="Normlnweb"/>
        <w:rPr>
          <w:b/>
          <w:i/>
          <w:iCs/>
          <w:sz w:val="28"/>
          <w:szCs w:val="28"/>
          <w:u w:val="single"/>
        </w:rPr>
      </w:pPr>
      <w:r w:rsidRPr="000F117F">
        <w:rPr>
          <w:b/>
          <w:i/>
          <w:iCs/>
          <w:sz w:val="28"/>
          <w:szCs w:val="28"/>
          <w:u w:val="single"/>
        </w:rPr>
        <w:lastRenderedPageBreak/>
        <w:t>7.</w:t>
      </w:r>
      <w:r w:rsidRPr="000F117F">
        <w:rPr>
          <w:b/>
          <w:i/>
          <w:iCs/>
          <w:sz w:val="28"/>
          <w:szCs w:val="28"/>
          <w:u w:val="single"/>
        </w:rPr>
        <w:tab/>
        <w:t xml:space="preserve">EVALUAČNÍ SYSTÉM       </w:t>
      </w:r>
    </w:p>
    <w:p w14:paraId="423C70B7" w14:textId="75A96653" w:rsidR="00747690" w:rsidRPr="000F117F" w:rsidRDefault="00747690" w:rsidP="00747690">
      <w:pPr>
        <w:pStyle w:val="Normlnweb"/>
        <w:numPr>
          <w:ilvl w:val="0"/>
          <w:numId w:val="19"/>
        </w:numPr>
        <w:rPr>
          <w:iCs/>
        </w:rPr>
      </w:pPr>
      <w:r w:rsidRPr="000F117F">
        <w:rPr>
          <w:iCs/>
        </w:rPr>
        <w:t>Evaluace bude probíhat na úrovni školy a tříd</w:t>
      </w:r>
      <w:r w:rsidR="00642581">
        <w:rPr>
          <w:iCs/>
        </w:rPr>
        <w:t>y.</w:t>
      </w:r>
    </w:p>
    <w:p w14:paraId="23BD00A9" w14:textId="5BB28C2A" w:rsidR="00747690" w:rsidRPr="000F117F" w:rsidRDefault="00747690" w:rsidP="00747690">
      <w:pPr>
        <w:pStyle w:val="Normlnweb"/>
        <w:numPr>
          <w:ilvl w:val="0"/>
          <w:numId w:val="19"/>
        </w:numPr>
        <w:rPr>
          <w:iCs/>
        </w:rPr>
      </w:pPr>
      <w:r w:rsidRPr="000F117F">
        <w:rPr>
          <w:iCs/>
        </w:rPr>
        <w:t xml:space="preserve">Budou ji provádět všichni </w:t>
      </w:r>
      <w:r w:rsidR="004D49D5">
        <w:rPr>
          <w:iCs/>
        </w:rPr>
        <w:t xml:space="preserve">určení </w:t>
      </w:r>
      <w:r w:rsidRPr="000F117F">
        <w:rPr>
          <w:iCs/>
        </w:rPr>
        <w:t>pedagogičtí pracovníci školy.</w:t>
      </w:r>
    </w:p>
    <w:p w14:paraId="24CF279E" w14:textId="77777777" w:rsidR="00747690" w:rsidRPr="000F117F" w:rsidRDefault="00747690" w:rsidP="00747690">
      <w:pPr>
        <w:pStyle w:val="Normlnweb"/>
        <w:numPr>
          <w:ilvl w:val="0"/>
          <w:numId w:val="19"/>
        </w:numPr>
        <w:rPr>
          <w:iCs/>
        </w:rPr>
      </w:pPr>
      <w:r w:rsidRPr="000F117F">
        <w:rPr>
          <w:iCs/>
        </w:rPr>
        <w:t>Cílem evaluace je ověřovat a zlepšovat kvalitu výchovně vzdělávacích činností a podmínek školy.</w:t>
      </w:r>
    </w:p>
    <w:p w14:paraId="3A2F922B" w14:textId="77777777" w:rsidR="00747690" w:rsidRPr="000F117F" w:rsidRDefault="00747690" w:rsidP="00747690">
      <w:pPr>
        <w:pStyle w:val="Normlnweb"/>
        <w:numPr>
          <w:ilvl w:val="0"/>
          <w:numId w:val="19"/>
        </w:numPr>
        <w:rPr>
          <w:iCs/>
        </w:rPr>
      </w:pPr>
      <w:r w:rsidRPr="000F117F">
        <w:rPr>
          <w:iCs/>
        </w:rPr>
        <w:t xml:space="preserve">Evaluace probíhá na základě systémového a pravidelného získávání, zpracování a využívání informací. </w:t>
      </w:r>
    </w:p>
    <w:p w14:paraId="4E07572F" w14:textId="77777777" w:rsidR="00747690" w:rsidRPr="000F117F" w:rsidRDefault="00747690" w:rsidP="00747690">
      <w:pPr>
        <w:pStyle w:val="Normlnweb"/>
        <w:numPr>
          <w:ilvl w:val="0"/>
          <w:numId w:val="11"/>
        </w:numPr>
        <w:rPr>
          <w:i/>
          <w:iCs/>
          <w:sz w:val="28"/>
          <w:szCs w:val="28"/>
        </w:rPr>
      </w:pPr>
      <w:r w:rsidRPr="000F117F">
        <w:rPr>
          <w:b/>
          <w:i/>
          <w:iCs/>
          <w:sz w:val="28"/>
          <w:szCs w:val="28"/>
        </w:rPr>
        <w:t>Předmět hodnocení je:</w:t>
      </w:r>
    </w:p>
    <w:p w14:paraId="0AA87E91" w14:textId="77777777" w:rsidR="00747690" w:rsidRPr="000F117F" w:rsidRDefault="00747690" w:rsidP="00747690">
      <w:pPr>
        <w:pStyle w:val="Normlnweb"/>
        <w:numPr>
          <w:ilvl w:val="0"/>
          <w:numId w:val="20"/>
        </w:numPr>
        <w:rPr>
          <w:iCs/>
        </w:rPr>
      </w:pPr>
      <w:r w:rsidRPr="000F117F">
        <w:rPr>
          <w:iCs/>
        </w:rPr>
        <w:t>průběžné sledování a vyhodnocování individuálního rozvoje a učebních pokroků každého jednotlivého dítěte (dosažené úrovně očekávaných kompetencí)</w:t>
      </w:r>
    </w:p>
    <w:p w14:paraId="7D0C4801" w14:textId="77777777" w:rsidR="00747690" w:rsidRPr="000F117F" w:rsidRDefault="00747690" w:rsidP="00747690">
      <w:pPr>
        <w:pStyle w:val="Normlnweb"/>
        <w:numPr>
          <w:ilvl w:val="0"/>
          <w:numId w:val="20"/>
        </w:numPr>
        <w:rPr>
          <w:iCs/>
        </w:rPr>
      </w:pPr>
      <w:r w:rsidRPr="000F117F">
        <w:rPr>
          <w:iCs/>
        </w:rPr>
        <w:t>kvalita práce pedagogů</w:t>
      </w:r>
    </w:p>
    <w:p w14:paraId="5B334B91" w14:textId="77777777" w:rsidR="00747690" w:rsidRPr="000F117F" w:rsidRDefault="00747690" w:rsidP="00747690">
      <w:pPr>
        <w:pStyle w:val="Normlnweb"/>
        <w:numPr>
          <w:ilvl w:val="0"/>
          <w:numId w:val="20"/>
        </w:numPr>
        <w:rPr>
          <w:iCs/>
        </w:rPr>
      </w:pPr>
      <w:r w:rsidRPr="000F117F">
        <w:rPr>
          <w:iCs/>
        </w:rPr>
        <w:t>sebehodnocení kvality pedagogické práce (pedagogové) a řídící práce (ředitelka školy)</w:t>
      </w:r>
    </w:p>
    <w:p w14:paraId="59E6E798" w14:textId="77777777" w:rsidR="00747690" w:rsidRPr="000F117F" w:rsidRDefault="00747690" w:rsidP="00747690">
      <w:pPr>
        <w:pStyle w:val="Normlnweb"/>
        <w:numPr>
          <w:ilvl w:val="0"/>
          <w:numId w:val="20"/>
        </w:numPr>
        <w:rPr>
          <w:iCs/>
        </w:rPr>
      </w:pPr>
      <w:r w:rsidRPr="000F117F">
        <w:rPr>
          <w:iCs/>
        </w:rPr>
        <w:t xml:space="preserve">veškerá činnost školy, všechny záměry, cíle ŠVP i TVP, projekty, včetně postupů, forem a metod, kterými škola plánované cíle naplňuje  </w:t>
      </w:r>
    </w:p>
    <w:p w14:paraId="0A4F9DF8" w14:textId="77777777" w:rsidR="00747690" w:rsidRPr="000F117F" w:rsidRDefault="00747690" w:rsidP="00747690">
      <w:pPr>
        <w:pStyle w:val="Normlnweb"/>
        <w:numPr>
          <w:ilvl w:val="0"/>
          <w:numId w:val="20"/>
        </w:numPr>
        <w:rPr>
          <w:iCs/>
        </w:rPr>
      </w:pPr>
      <w:r w:rsidRPr="000F117F">
        <w:rPr>
          <w:iCs/>
        </w:rPr>
        <w:t>věcné podmínky, životospráva, psychosociální podmínky a organizace mateřské školy</w:t>
      </w:r>
    </w:p>
    <w:p w14:paraId="2B6BEE37" w14:textId="569100C4" w:rsidR="00747690" w:rsidRPr="000F117F" w:rsidRDefault="00747690" w:rsidP="00747690">
      <w:pPr>
        <w:pStyle w:val="Normlnweb"/>
        <w:numPr>
          <w:ilvl w:val="0"/>
          <w:numId w:val="20"/>
        </w:numPr>
        <w:rPr>
          <w:iCs/>
        </w:rPr>
      </w:pPr>
      <w:r w:rsidRPr="000F117F">
        <w:rPr>
          <w:iCs/>
        </w:rPr>
        <w:t>spolupráce s rodiči, ZŠ v </w:t>
      </w:r>
      <w:r w:rsidR="00642581">
        <w:rPr>
          <w:iCs/>
        </w:rPr>
        <w:t>Blatci</w:t>
      </w:r>
      <w:r w:rsidRPr="000F117F">
        <w:rPr>
          <w:iCs/>
        </w:rPr>
        <w:t xml:space="preserve">, jinými institucemi a odborníky                                                                          </w:t>
      </w:r>
    </w:p>
    <w:p w14:paraId="669E7385" w14:textId="77777777" w:rsidR="00747690" w:rsidRPr="000F117F" w:rsidRDefault="00747690" w:rsidP="00747690">
      <w:pPr>
        <w:pStyle w:val="Normlnweb"/>
        <w:numPr>
          <w:ilvl w:val="0"/>
          <w:numId w:val="11"/>
        </w:numPr>
        <w:rPr>
          <w:b/>
          <w:i/>
          <w:iCs/>
          <w:sz w:val="28"/>
          <w:szCs w:val="28"/>
        </w:rPr>
      </w:pPr>
      <w:r w:rsidRPr="000F117F">
        <w:rPr>
          <w:b/>
          <w:i/>
          <w:iCs/>
          <w:sz w:val="28"/>
          <w:szCs w:val="28"/>
        </w:rPr>
        <w:t>Metody a formy evaluace:</w:t>
      </w:r>
    </w:p>
    <w:p w14:paraId="67C2905A" w14:textId="77777777" w:rsidR="00747690" w:rsidRPr="000F117F" w:rsidRDefault="00747690" w:rsidP="00747690">
      <w:pPr>
        <w:pStyle w:val="Normlnweb"/>
        <w:numPr>
          <w:ilvl w:val="0"/>
          <w:numId w:val="20"/>
        </w:numPr>
        <w:rPr>
          <w:b/>
          <w:iCs/>
        </w:rPr>
      </w:pPr>
      <w:r w:rsidRPr="000F117F">
        <w:t>průběžné vyhodnocování zpracování TVP a jejich funkčnosti, porovnání s požadavky ŠVP (oficiální i neoficiální diskuse, písemné záznamy o kontrole ředitelkou, o úpravách TVP, projednávání a hodnocení na pravidelných, nebo mimořádných pedagogických poradách)</w:t>
      </w:r>
    </w:p>
    <w:p w14:paraId="2E28C123" w14:textId="77777777" w:rsidR="00747690" w:rsidRPr="000F117F" w:rsidRDefault="00747690" w:rsidP="00747690">
      <w:pPr>
        <w:pStyle w:val="Normlnweb"/>
        <w:numPr>
          <w:ilvl w:val="0"/>
          <w:numId w:val="20"/>
        </w:numPr>
        <w:rPr>
          <w:b/>
          <w:iCs/>
        </w:rPr>
      </w:pPr>
      <w:r w:rsidRPr="000F117F">
        <w:t>rozhovory, konzultace, diskuse</w:t>
      </w:r>
    </w:p>
    <w:p w14:paraId="6C861987" w14:textId="44F482B3" w:rsidR="00747690" w:rsidRPr="000F117F" w:rsidRDefault="00747690" w:rsidP="00747690">
      <w:pPr>
        <w:pStyle w:val="Normlnweb"/>
        <w:numPr>
          <w:ilvl w:val="0"/>
          <w:numId w:val="20"/>
        </w:numPr>
        <w:rPr>
          <w:b/>
          <w:iCs/>
        </w:rPr>
      </w:pPr>
      <w:r w:rsidRPr="000F117F">
        <w:t>hospitace, pohospitační rozhovor</w:t>
      </w:r>
    </w:p>
    <w:p w14:paraId="6F8E4AA0" w14:textId="77777777" w:rsidR="00747690" w:rsidRPr="000F117F" w:rsidRDefault="00747690" w:rsidP="00747690">
      <w:pPr>
        <w:pStyle w:val="Normlnweb"/>
        <w:numPr>
          <w:ilvl w:val="0"/>
          <w:numId w:val="20"/>
        </w:numPr>
        <w:rPr>
          <w:b/>
          <w:iCs/>
        </w:rPr>
      </w:pPr>
      <w:r w:rsidRPr="000F117F">
        <w:t>analýza třídní a školní dokumentace</w:t>
      </w:r>
    </w:p>
    <w:p w14:paraId="40D1BC42" w14:textId="77777777" w:rsidR="00747690" w:rsidRPr="000F117F" w:rsidRDefault="00747690" w:rsidP="00747690">
      <w:pPr>
        <w:pStyle w:val="Normlnweb"/>
        <w:numPr>
          <w:ilvl w:val="0"/>
          <w:numId w:val="20"/>
        </w:numPr>
        <w:rPr>
          <w:b/>
          <w:iCs/>
        </w:rPr>
      </w:pPr>
      <w:r w:rsidRPr="000F117F">
        <w:t>analýza programů projektů</w:t>
      </w:r>
    </w:p>
    <w:p w14:paraId="49300B9D" w14:textId="77777777" w:rsidR="00747690" w:rsidRPr="000F117F" w:rsidRDefault="00747690" w:rsidP="00747690">
      <w:pPr>
        <w:pStyle w:val="Normlnweb"/>
        <w:numPr>
          <w:ilvl w:val="0"/>
          <w:numId w:val="20"/>
        </w:numPr>
        <w:rPr>
          <w:b/>
          <w:iCs/>
        </w:rPr>
      </w:pPr>
      <w:r w:rsidRPr="000F117F">
        <w:t>dotazníky pro rodiče, pedagogy, zaměstnance školy</w:t>
      </w:r>
    </w:p>
    <w:p w14:paraId="533A657E" w14:textId="77777777" w:rsidR="00747690" w:rsidRPr="000F117F" w:rsidRDefault="00747690" w:rsidP="00747690">
      <w:pPr>
        <w:pStyle w:val="Normlnweb"/>
        <w:numPr>
          <w:ilvl w:val="0"/>
          <w:numId w:val="20"/>
        </w:numPr>
        <w:rPr>
          <w:b/>
          <w:iCs/>
        </w:rPr>
      </w:pPr>
      <w:r w:rsidRPr="000F117F">
        <w:t>porovnávání výsledků s plánovanými cíli</w:t>
      </w:r>
    </w:p>
    <w:p w14:paraId="02547C5A" w14:textId="77777777" w:rsidR="00747690" w:rsidRPr="000F117F" w:rsidRDefault="00747690" w:rsidP="00747690">
      <w:pPr>
        <w:pStyle w:val="Normlnweb"/>
        <w:ind w:left="720"/>
        <w:rPr>
          <w:b/>
          <w:i/>
          <w:sz w:val="28"/>
          <w:szCs w:val="28"/>
        </w:rPr>
      </w:pPr>
    </w:p>
    <w:p w14:paraId="7E33398C" w14:textId="77777777" w:rsidR="00747690" w:rsidRPr="000F117F" w:rsidRDefault="00747690" w:rsidP="00747690">
      <w:pPr>
        <w:pStyle w:val="Normlnweb"/>
        <w:ind w:left="720"/>
        <w:rPr>
          <w:b/>
          <w:i/>
          <w:sz w:val="28"/>
          <w:szCs w:val="28"/>
        </w:rPr>
      </w:pPr>
    </w:p>
    <w:p w14:paraId="0E339A30" w14:textId="77777777" w:rsidR="00747690" w:rsidRPr="000F117F" w:rsidRDefault="00747690" w:rsidP="00747690">
      <w:pPr>
        <w:pStyle w:val="Normlnweb"/>
        <w:ind w:left="720"/>
        <w:rPr>
          <w:b/>
          <w:i/>
          <w:sz w:val="28"/>
          <w:szCs w:val="28"/>
        </w:rPr>
      </w:pPr>
    </w:p>
    <w:p w14:paraId="6CAEE440" w14:textId="77777777" w:rsidR="00747690" w:rsidRPr="000F117F" w:rsidRDefault="00747690" w:rsidP="00747690">
      <w:pPr>
        <w:pStyle w:val="Normlnweb"/>
        <w:ind w:left="720"/>
        <w:rPr>
          <w:b/>
          <w:i/>
          <w:sz w:val="28"/>
          <w:szCs w:val="28"/>
        </w:rPr>
      </w:pPr>
    </w:p>
    <w:p w14:paraId="0C7749AA" w14:textId="77777777" w:rsidR="00747690" w:rsidRPr="000F117F" w:rsidRDefault="00747690" w:rsidP="00747690">
      <w:pPr>
        <w:pStyle w:val="Normlnweb"/>
        <w:ind w:left="720"/>
        <w:rPr>
          <w:b/>
          <w:i/>
          <w:sz w:val="28"/>
          <w:szCs w:val="28"/>
        </w:rPr>
      </w:pPr>
    </w:p>
    <w:p w14:paraId="5751AD23" w14:textId="77777777" w:rsidR="00747690" w:rsidRPr="000F117F" w:rsidRDefault="00747690" w:rsidP="00747690">
      <w:pPr>
        <w:pStyle w:val="Normlnweb"/>
        <w:ind w:left="720"/>
        <w:rPr>
          <w:b/>
          <w:i/>
          <w:sz w:val="28"/>
          <w:szCs w:val="28"/>
        </w:rPr>
      </w:pPr>
    </w:p>
    <w:p w14:paraId="736C0243" w14:textId="77777777" w:rsidR="00747690" w:rsidRPr="000F117F" w:rsidRDefault="00747690" w:rsidP="00747690">
      <w:pPr>
        <w:pStyle w:val="Normlnweb"/>
        <w:ind w:left="720"/>
        <w:rPr>
          <w:b/>
          <w:i/>
          <w:sz w:val="28"/>
          <w:szCs w:val="28"/>
        </w:rPr>
      </w:pPr>
    </w:p>
    <w:p w14:paraId="119FA96C" w14:textId="77777777" w:rsidR="00747690" w:rsidRPr="000F117F" w:rsidRDefault="00747690" w:rsidP="00747690">
      <w:pPr>
        <w:pStyle w:val="Normlnweb"/>
        <w:ind w:left="720"/>
        <w:rPr>
          <w:b/>
          <w:i/>
          <w:sz w:val="28"/>
          <w:szCs w:val="28"/>
        </w:rPr>
      </w:pPr>
    </w:p>
    <w:p w14:paraId="3533490F" w14:textId="77777777" w:rsidR="00747690" w:rsidRPr="000F117F" w:rsidRDefault="00747690" w:rsidP="00747690">
      <w:pPr>
        <w:pStyle w:val="Normlnweb"/>
        <w:numPr>
          <w:ilvl w:val="0"/>
          <w:numId w:val="11"/>
        </w:numPr>
        <w:rPr>
          <w:b/>
          <w:i/>
          <w:sz w:val="28"/>
          <w:szCs w:val="28"/>
        </w:rPr>
      </w:pPr>
      <w:r w:rsidRPr="000F117F">
        <w:rPr>
          <w:b/>
          <w:i/>
          <w:sz w:val="28"/>
          <w:szCs w:val="28"/>
        </w:rPr>
        <w:lastRenderedPageBreak/>
        <w:t>Plán evaluace a hodnocení v MŠ</w:t>
      </w:r>
    </w:p>
    <w:tbl>
      <w:tblPr>
        <w:tblStyle w:val="Mkatabulky"/>
        <w:tblW w:w="0" w:type="auto"/>
        <w:tblInd w:w="0" w:type="dxa"/>
        <w:tblLook w:val="04A0" w:firstRow="1" w:lastRow="0" w:firstColumn="1" w:lastColumn="0" w:noHBand="0" w:noVBand="1"/>
      </w:tblPr>
      <w:tblGrid>
        <w:gridCol w:w="4882"/>
        <w:gridCol w:w="1794"/>
        <w:gridCol w:w="1097"/>
        <w:gridCol w:w="1289"/>
      </w:tblGrid>
      <w:tr w:rsidR="00747690" w:rsidRPr="000F117F" w14:paraId="5163B4D0"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0B86A077" w14:textId="77777777" w:rsidR="00747690" w:rsidRPr="000F117F" w:rsidRDefault="00747690">
            <w:pPr>
              <w:pStyle w:val="Normlnweb"/>
              <w:rPr>
                <w:b/>
                <w:lang w:eastAsia="en-US"/>
              </w:rPr>
            </w:pPr>
            <w:r w:rsidRPr="000F117F">
              <w:rPr>
                <w:b/>
                <w:lang w:eastAsia="en-US"/>
              </w:rPr>
              <w:t>Evaluační nástroje</w:t>
            </w:r>
          </w:p>
        </w:tc>
        <w:tc>
          <w:tcPr>
            <w:tcW w:w="1818" w:type="dxa"/>
            <w:tcBorders>
              <w:top w:val="single" w:sz="4" w:space="0" w:color="auto"/>
              <w:left w:val="single" w:sz="4" w:space="0" w:color="auto"/>
              <w:bottom w:val="single" w:sz="4" w:space="0" w:color="auto"/>
              <w:right w:val="single" w:sz="4" w:space="0" w:color="auto"/>
            </w:tcBorders>
            <w:hideMark/>
          </w:tcPr>
          <w:p w14:paraId="46C6AACE" w14:textId="77777777" w:rsidR="00747690" w:rsidRPr="000F117F" w:rsidRDefault="00747690">
            <w:pPr>
              <w:pStyle w:val="Normlnweb"/>
              <w:rPr>
                <w:b/>
                <w:lang w:eastAsia="en-US"/>
              </w:rPr>
            </w:pPr>
            <w:r w:rsidRPr="000F117F">
              <w:rPr>
                <w:b/>
                <w:lang w:eastAsia="en-US"/>
              </w:rPr>
              <w:t>Termín plnění</w:t>
            </w:r>
          </w:p>
        </w:tc>
        <w:tc>
          <w:tcPr>
            <w:tcW w:w="1100" w:type="dxa"/>
            <w:tcBorders>
              <w:top w:val="single" w:sz="4" w:space="0" w:color="auto"/>
              <w:left w:val="single" w:sz="4" w:space="0" w:color="auto"/>
              <w:bottom w:val="single" w:sz="4" w:space="0" w:color="auto"/>
              <w:right w:val="single" w:sz="4" w:space="0" w:color="auto"/>
            </w:tcBorders>
            <w:hideMark/>
          </w:tcPr>
          <w:p w14:paraId="4E9375CE" w14:textId="77777777" w:rsidR="00747690" w:rsidRPr="000F117F" w:rsidRDefault="00747690">
            <w:pPr>
              <w:pStyle w:val="Normlnweb"/>
              <w:rPr>
                <w:b/>
                <w:lang w:eastAsia="en-US"/>
              </w:rPr>
            </w:pPr>
            <w:r w:rsidRPr="000F117F">
              <w:rPr>
                <w:b/>
                <w:lang w:eastAsia="en-US"/>
              </w:rPr>
              <w:t>Forma</w:t>
            </w:r>
          </w:p>
        </w:tc>
        <w:tc>
          <w:tcPr>
            <w:tcW w:w="1292" w:type="dxa"/>
            <w:tcBorders>
              <w:top w:val="single" w:sz="4" w:space="0" w:color="auto"/>
              <w:left w:val="single" w:sz="4" w:space="0" w:color="auto"/>
              <w:bottom w:val="single" w:sz="4" w:space="0" w:color="auto"/>
              <w:right w:val="single" w:sz="4" w:space="0" w:color="auto"/>
            </w:tcBorders>
            <w:hideMark/>
          </w:tcPr>
          <w:p w14:paraId="0A1B38EE" w14:textId="77777777" w:rsidR="00747690" w:rsidRPr="000F117F" w:rsidRDefault="00747690">
            <w:pPr>
              <w:pStyle w:val="Normlnweb"/>
              <w:rPr>
                <w:b/>
                <w:lang w:eastAsia="en-US"/>
              </w:rPr>
            </w:pPr>
            <w:r w:rsidRPr="000F117F">
              <w:rPr>
                <w:b/>
                <w:lang w:eastAsia="en-US"/>
              </w:rPr>
              <w:t>Odpovídá</w:t>
            </w:r>
          </w:p>
        </w:tc>
      </w:tr>
      <w:tr w:rsidR="00747690" w:rsidRPr="000F117F" w14:paraId="27F68C61"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791C6BCC" w14:textId="303B2A22" w:rsidR="00747690" w:rsidRPr="000F117F" w:rsidRDefault="00AD4B0A">
            <w:pPr>
              <w:pStyle w:val="Normlnweb"/>
              <w:rPr>
                <w:lang w:eastAsia="en-US"/>
              </w:rPr>
            </w:pPr>
            <w:r>
              <w:rPr>
                <w:lang w:eastAsia="en-US"/>
              </w:rPr>
              <w:t>p</w:t>
            </w:r>
            <w:r w:rsidR="00747690" w:rsidRPr="000F117F">
              <w:rPr>
                <w:lang w:eastAsia="en-US"/>
              </w:rPr>
              <w:t>orady</w:t>
            </w:r>
          </w:p>
        </w:tc>
        <w:tc>
          <w:tcPr>
            <w:tcW w:w="1818" w:type="dxa"/>
            <w:tcBorders>
              <w:top w:val="single" w:sz="4" w:space="0" w:color="auto"/>
              <w:left w:val="single" w:sz="4" w:space="0" w:color="auto"/>
              <w:bottom w:val="single" w:sz="4" w:space="0" w:color="auto"/>
              <w:right w:val="single" w:sz="4" w:space="0" w:color="auto"/>
            </w:tcBorders>
            <w:hideMark/>
          </w:tcPr>
          <w:p w14:paraId="526061F3" w14:textId="51145594" w:rsidR="00747690" w:rsidRPr="000F117F" w:rsidRDefault="004D49D5">
            <w:pPr>
              <w:pStyle w:val="Normlnweb"/>
              <w:rPr>
                <w:sz w:val="20"/>
                <w:szCs w:val="20"/>
                <w:lang w:eastAsia="en-US"/>
              </w:rPr>
            </w:pPr>
            <w:r>
              <w:rPr>
                <w:sz w:val="20"/>
                <w:szCs w:val="20"/>
                <w:lang w:eastAsia="en-US"/>
              </w:rPr>
              <w:t>1x týdně</w:t>
            </w:r>
          </w:p>
        </w:tc>
        <w:tc>
          <w:tcPr>
            <w:tcW w:w="1100" w:type="dxa"/>
            <w:tcBorders>
              <w:top w:val="single" w:sz="4" w:space="0" w:color="auto"/>
              <w:left w:val="single" w:sz="4" w:space="0" w:color="auto"/>
              <w:bottom w:val="single" w:sz="4" w:space="0" w:color="auto"/>
              <w:right w:val="single" w:sz="4" w:space="0" w:color="auto"/>
            </w:tcBorders>
            <w:hideMark/>
          </w:tcPr>
          <w:p w14:paraId="569A9665" w14:textId="1EBBF899" w:rsidR="00747690" w:rsidRPr="000F117F" w:rsidRDefault="00747690">
            <w:pPr>
              <w:pStyle w:val="Normlnweb"/>
              <w:rPr>
                <w:sz w:val="20"/>
                <w:szCs w:val="20"/>
                <w:lang w:eastAsia="en-US"/>
              </w:rPr>
            </w:pPr>
            <w:r w:rsidRPr="000F117F">
              <w:rPr>
                <w:sz w:val="20"/>
                <w:szCs w:val="20"/>
                <w:lang w:eastAsia="en-US"/>
              </w:rPr>
              <w:t>písemn</w:t>
            </w:r>
            <w:r w:rsidR="00AD4B0A">
              <w:rPr>
                <w:sz w:val="20"/>
                <w:szCs w:val="20"/>
                <w:lang w:eastAsia="en-US"/>
              </w:rPr>
              <w:t>á</w:t>
            </w:r>
            <w:r w:rsidRPr="000F117F">
              <w:rPr>
                <w:sz w:val="20"/>
                <w:szCs w:val="20"/>
                <w:lang w:eastAsia="en-US"/>
              </w:rPr>
              <w:t xml:space="preserve"> </w:t>
            </w:r>
          </w:p>
        </w:tc>
        <w:tc>
          <w:tcPr>
            <w:tcW w:w="1292" w:type="dxa"/>
            <w:tcBorders>
              <w:top w:val="single" w:sz="4" w:space="0" w:color="auto"/>
              <w:left w:val="single" w:sz="4" w:space="0" w:color="auto"/>
              <w:bottom w:val="single" w:sz="4" w:space="0" w:color="auto"/>
              <w:right w:val="single" w:sz="4" w:space="0" w:color="auto"/>
            </w:tcBorders>
            <w:hideMark/>
          </w:tcPr>
          <w:p w14:paraId="038888D9" w14:textId="77777777" w:rsidR="00747690" w:rsidRPr="000F117F" w:rsidRDefault="00747690">
            <w:pPr>
              <w:pStyle w:val="Normlnweb"/>
              <w:rPr>
                <w:sz w:val="20"/>
                <w:szCs w:val="20"/>
                <w:lang w:eastAsia="en-US"/>
              </w:rPr>
            </w:pPr>
            <w:r w:rsidRPr="000F117F">
              <w:rPr>
                <w:sz w:val="20"/>
                <w:szCs w:val="20"/>
                <w:lang w:eastAsia="en-US"/>
              </w:rPr>
              <w:t>ředitelka</w:t>
            </w:r>
          </w:p>
        </w:tc>
      </w:tr>
      <w:tr w:rsidR="00747690" w:rsidRPr="000F117F" w14:paraId="44D8DD07"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38742AC6" w14:textId="77777777" w:rsidR="00747690" w:rsidRPr="000F117F" w:rsidRDefault="00747690">
            <w:pPr>
              <w:pStyle w:val="Normlnweb"/>
              <w:rPr>
                <w:lang w:eastAsia="en-US"/>
              </w:rPr>
            </w:pPr>
            <w:r w:rsidRPr="000F117F">
              <w:rPr>
                <w:lang w:eastAsia="en-US"/>
              </w:rPr>
              <w:t>pololetní hodnocení výchovně vzdělávací práce v porovnání s požadavky ŠVP</w:t>
            </w:r>
          </w:p>
        </w:tc>
        <w:tc>
          <w:tcPr>
            <w:tcW w:w="1818" w:type="dxa"/>
            <w:tcBorders>
              <w:top w:val="single" w:sz="4" w:space="0" w:color="auto"/>
              <w:left w:val="single" w:sz="4" w:space="0" w:color="auto"/>
              <w:bottom w:val="single" w:sz="4" w:space="0" w:color="auto"/>
              <w:right w:val="single" w:sz="4" w:space="0" w:color="auto"/>
            </w:tcBorders>
            <w:hideMark/>
          </w:tcPr>
          <w:p w14:paraId="5B99B6FC" w14:textId="77777777" w:rsidR="00747690" w:rsidRPr="000F117F" w:rsidRDefault="00747690">
            <w:pPr>
              <w:pStyle w:val="Normlnweb"/>
              <w:rPr>
                <w:sz w:val="20"/>
                <w:szCs w:val="20"/>
                <w:lang w:eastAsia="en-US"/>
              </w:rPr>
            </w:pPr>
            <w:r w:rsidRPr="000F117F">
              <w:rPr>
                <w:sz w:val="20"/>
                <w:szCs w:val="20"/>
                <w:lang w:eastAsia="en-US"/>
              </w:rPr>
              <w:t>vstupní říjen – charakteristika tř., leden, červen</w:t>
            </w:r>
          </w:p>
        </w:tc>
        <w:tc>
          <w:tcPr>
            <w:tcW w:w="1100" w:type="dxa"/>
            <w:tcBorders>
              <w:top w:val="single" w:sz="4" w:space="0" w:color="auto"/>
              <w:left w:val="single" w:sz="4" w:space="0" w:color="auto"/>
              <w:bottom w:val="single" w:sz="4" w:space="0" w:color="auto"/>
              <w:right w:val="single" w:sz="4" w:space="0" w:color="auto"/>
            </w:tcBorders>
            <w:hideMark/>
          </w:tcPr>
          <w:p w14:paraId="330DBF35" w14:textId="4A246CC8" w:rsidR="00747690" w:rsidRPr="000F117F" w:rsidRDefault="00747690">
            <w:pPr>
              <w:pStyle w:val="Normlnweb"/>
              <w:rPr>
                <w:sz w:val="20"/>
                <w:szCs w:val="20"/>
                <w:lang w:eastAsia="en-US"/>
              </w:rPr>
            </w:pPr>
            <w:r w:rsidRPr="000F117F">
              <w:rPr>
                <w:sz w:val="20"/>
                <w:szCs w:val="20"/>
                <w:lang w:eastAsia="en-US"/>
              </w:rPr>
              <w:t>písemn</w:t>
            </w:r>
            <w:r w:rsidR="00AD4B0A">
              <w:rPr>
                <w:sz w:val="20"/>
                <w:szCs w:val="20"/>
                <w:lang w:eastAsia="en-US"/>
              </w:rPr>
              <w:t>á</w:t>
            </w:r>
            <w:r w:rsidRPr="000F117F">
              <w:rPr>
                <w:sz w:val="20"/>
                <w:szCs w:val="20"/>
                <w:lang w:eastAsia="en-US"/>
              </w:rPr>
              <w:t xml:space="preserve"> </w:t>
            </w:r>
          </w:p>
        </w:tc>
        <w:tc>
          <w:tcPr>
            <w:tcW w:w="1292" w:type="dxa"/>
            <w:tcBorders>
              <w:top w:val="single" w:sz="4" w:space="0" w:color="auto"/>
              <w:left w:val="single" w:sz="4" w:space="0" w:color="auto"/>
              <w:bottom w:val="single" w:sz="4" w:space="0" w:color="auto"/>
              <w:right w:val="single" w:sz="4" w:space="0" w:color="auto"/>
            </w:tcBorders>
            <w:hideMark/>
          </w:tcPr>
          <w:p w14:paraId="316D300B" w14:textId="77777777" w:rsidR="00747690" w:rsidRPr="000F117F" w:rsidRDefault="00747690">
            <w:pPr>
              <w:pStyle w:val="Normlnweb"/>
              <w:rPr>
                <w:sz w:val="20"/>
                <w:szCs w:val="20"/>
                <w:lang w:eastAsia="en-US"/>
              </w:rPr>
            </w:pPr>
            <w:r w:rsidRPr="000F117F">
              <w:rPr>
                <w:sz w:val="20"/>
                <w:szCs w:val="20"/>
                <w:lang w:eastAsia="en-US"/>
              </w:rPr>
              <w:t>učitelky</w:t>
            </w:r>
          </w:p>
        </w:tc>
      </w:tr>
      <w:tr w:rsidR="00747690" w:rsidRPr="000F117F" w14:paraId="47838C9B"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4EA436E0" w14:textId="77777777" w:rsidR="00747690" w:rsidRPr="000F117F" w:rsidRDefault="00747690">
            <w:pPr>
              <w:pStyle w:val="Normlnweb"/>
              <w:rPr>
                <w:lang w:eastAsia="en-US"/>
              </w:rPr>
            </w:pPr>
            <w:r w:rsidRPr="000F117F">
              <w:rPr>
                <w:lang w:eastAsia="en-US"/>
              </w:rPr>
              <w:t>dotazníky pro rodiče</w:t>
            </w:r>
          </w:p>
        </w:tc>
        <w:tc>
          <w:tcPr>
            <w:tcW w:w="1818" w:type="dxa"/>
            <w:tcBorders>
              <w:top w:val="single" w:sz="4" w:space="0" w:color="auto"/>
              <w:left w:val="single" w:sz="4" w:space="0" w:color="auto"/>
              <w:bottom w:val="single" w:sz="4" w:space="0" w:color="auto"/>
              <w:right w:val="single" w:sz="4" w:space="0" w:color="auto"/>
            </w:tcBorders>
            <w:hideMark/>
          </w:tcPr>
          <w:p w14:paraId="0CDA0758" w14:textId="77777777" w:rsidR="00747690" w:rsidRPr="000F117F" w:rsidRDefault="00747690">
            <w:pPr>
              <w:pStyle w:val="Normlnweb"/>
              <w:rPr>
                <w:sz w:val="20"/>
                <w:szCs w:val="20"/>
                <w:lang w:eastAsia="en-US"/>
              </w:rPr>
            </w:pPr>
            <w:r w:rsidRPr="000F117F">
              <w:rPr>
                <w:sz w:val="20"/>
                <w:szCs w:val="20"/>
                <w:lang w:eastAsia="en-US"/>
              </w:rPr>
              <w:t>dle potřeby</w:t>
            </w:r>
          </w:p>
        </w:tc>
        <w:tc>
          <w:tcPr>
            <w:tcW w:w="1100" w:type="dxa"/>
            <w:tcBorders>
              <w:top w:val="single" w:sz="4" w:space="0" w:color="auto"/>
              <w:left w:val="single" w:sz="4" w:space="0" w:color="auto"/>
              <w:bottom w:val="single" w:sz="4" w:space="0" w:color="auto"/>
              <w:right w:val="single" w:sz="4" w:space="0" w:color="auto"/>
            </w:tcBorders>
            <w:hideMark/>
          </w:tcPr>
          <w:p w14:paraId="235877E3" w14:textId="77777777" w:rsidR="00747690" w:rsidRPr="000F117F" w:rsidRDefault="00747690">
            <w:pPr>
              <w:pStyle w:val="Normlnweb"/>
              <w:rPr>
                <w:sz w:val="20"/>
                <w:szCs w:val="20"/>
                <w:lang w:eastAsia="en-US"/>
              </w:rPr>
            </w:pPr>
            <w:r w:rsidRPr="000F117F">
              <w:rPr>
                <w:sz w:val="20"/>
                <w:szCs w:val="20"/>
                <w:lang w:eastAsia="en-US"/>
              </w:rPr>
              <w:t xml:space="preserve">písemná </w:t>
            </w:r>
          </w:p>
        </w:tc>
        <w:tc>
          <w:tcPr>
            <w:tcW w:w="1292" w:type="dxa"/>
            <w:tcBorders>
              <w:top w:val="single" w:sz="4" w:space="0" w:color="auto"/>
              <w:left w:val="single" w:sz="4" w:space="0" w:color="auto"/>
              <w:bottom w:val="single" w:sz="4" w:space="0" w:color="auto"/>
              <w:right w:val="single" w:sz="4" w:space="0" w:color="auto"/>
            </w:tcBorders>
            <w:hideMark/>
          </w:tcPr>
          <w:p w14:paraId="13FC0CCB" w14:textId="1F8E019D" w:rsidR="00747690" w:rsidRPr="000F117F" w:rsidRDefault="00747690">
            <w:pPr>
              <w:pStyle w:val="Normlnweb"/>
              <w:rPr>
                <w:sz w:val="20"/>
                <w:szCs w:val="20"/>
                <w:lang w:eastAsia="en-US"/>
              </w:rPr>
            </w:pPr>
            <w:r w:rsidRPr="000F117F">
              <w:rPr>
                <w:sz w:val="20"/>
                <w:szCs w:val="20"/>
                <w:lang w:eastAsia="en-US"/>
              </w:rPr>
              <w:t>ředitelka</w:t>
            </w:r>
          </w:p>
        </w:tc>
      </w:tr>
      <w:tr w:rsidR="00747690" w:rsidRPr="000F117F" w14:paraId="76FD8711"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1CB5ED61" w14:textId="77777777" w:rsidR="00747690" w:rsidRPr="000F117F" w:rsidRDefault="00747690">
            <w:pPr>
              <w:pStyle w:val="Normlnweb"/>
              <w:rPr>
                <w:lang w:eastAsia="en-US"/>
              </w:rPr>
            </w:pPr>
            <w:r w:rsidRPr="000F117F">
              <w:rPr>
                <w:lang w:eastAsia="en-US"/>
              </w:rPr>
              <w:t>samostudium a DVPP</w:t>
            </w:r>
          </w:p>
        </w:tc>
        <w:tc>
          <w:tcPr>
            <w:tcW w:w="1818" w:type="dxa"/>
            <w:tcBorders>
              <w:top w:val="single" w:sz="4" w:space="0" w:color="auto"/>
              <w:left w:val="single" w:sz="4" w:space="0" w:color="auto"/>
              <w:bottom w:val="single" w:sz="4" w:space="0" w:color="auto"/>
              <w:right w:val="single" w:sz="4" w:space="0" w:color="auto"/>
            </w:tcBorders>
            <w:hideMark/>
          </w:tcPr>
          <w:p w14:paraId="0A605844" w14:textId="49DF5E05" w:rsidR="00747690" w:rsidRPr="000F117F" w:rsidRDefault="004D49D5">
            <w:pPr>
              <w:pStyle w:val="Normlnweb"/>
              <w:rPr>
                <w:sz w:val="20"/>
                <w:szCs w:val="20"/>
                <w:lang w:eastAsia="en-US"/>
              </w:rPr>
            </w:pPr>
            <w:r w:rsidRPr="000F117F">
              <w:rPr>
                <w:sz w:val="20"/>
                <w:szCs w:val="20"/>
                <w:lang w:eastAsia="en-US"/>
              </w:rPr>
              <w:t>P</w:t>
            </w:r>
            <w:r w:rsidR="00747690" w:rsidRPr="000F117F">
              <w:rPr>
                <w:sz w:val="20"/>
                <w:szCs w:val="20"/>
                <w:lang w:eastAsia="en-US"/>
              </w:rPr>
              <w:t>růběžně</w:t>
            </w:r>
            <w:r>
              <w:rPr>
                <w:sz w:val="20"/>
                <w:szCs w:val="20"/>
                <w:lang w:eastAsia="en-US"/>
              </w:rPr>
              <w:t>, min.2x za pololetí</w:t>
            </w:r>
          </w:p>
        </w:tc>
        <w:tc>
          <w:tcPr>
            <w:tcW w:w="1100" w:type="dxa"/>
            <w:tcBorders>
              <w:top w:val="single" w:sz="4" w:space="0" w:color="auto"/>
              <w:left w:val="single" w:sz="4" w:space="0" w:color="auto"/>
              <w:bottom w:val="single" w:sz="4" w:space="0" w:color="auto"/>
              <w:right w:val="single" w:sz="4" w:space="0" w:color="auto"/>
            </w:tcBorders>
            <w:hideMark/>
          </w:tcPr>
          <w:p w14:paraId="2D26DAC2" w14:textId="77777777" w:rsidR="00747690" w:rsidRPr="000F117F" w:rsidRDefault="00747690">
            <w:pPr>
              <w:pStyle w:val="Normlnweb"/>
              <w:rPr>
                <w:sz w:val="20"/>
                <w:szCs w:val="20"/>
                <w:lang w:eastAsia="en-US"/>
              </w:rPr>
            </w:pPr>
            <w:r w:rsidRPr="000F117F">
              <w:rPr>
                <w:sz w:val="20"/>
                <w:szCs w:val="20"/>
                <w:lang w:eastAsia="en-US"/>
              </w:rPr>
              <w:t>ústní</w:t>
            </w:r>
          </w:p>
        </w:tc>
        <w:tc>
          <w:tcPr>
            <w:tcW w:w="1292" w:type="dxa"/>
            <w:tcBorders>
              <w:top w:val="single" w:sz="4" w:space="0" w:color="auto"/>
              <w:left w:val="single" w:sz="4" w:space="0" w:color="auto"/>
              <w:bottom w:val="single" w:sz="4" w:space="0" w:color="auto"/>
              <w:right w:val="single" w:sz="4" w:space="0" w:color="auto"/>
            </w:tcBorders>
            <w:hideMark/>
          </w:tcPr>
          <w:p w14:paraId="46A304D7" w14:textId="77777777" w:rsidR="00747690" w:rsidRPr="000F117F" w:rsidRDefault="00747690">
            <w:pPr>
              <w:pStyle w:val="Normlnweb"/>
              <w:rPr>
                <w:lang w:eastAsia="en-US"/>
              </w:rPr>
            </w:pPr>
            <w:r w:rsidRPr="000F117F">
              <w:rPr>
                <w:sz w:val="20"/>
                <w:szCs w:val="20"/>
                <w:lang w:eastAsia="en-US"/>
              </w:rPr>
              <w:t>ředitelka, učitelky</w:t>
            </w:r>
          </w:p>
        </w:tc>
      </w:tr>
      <w:tr w:rsidR="00747690" w:rsidRPr="000F117F" w14:paraId="607B53BB"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773384A5" w14:textId="77777777" w:rsidR="00747690" w:rsidRPr="000F117F" w:rsidRDefault="00747690">
            <w:pPr>
              <w:pStyle w:val="Normlnweb"/>
              <w:rPr>
                <w:lang w:eastAsia="en-US"/>
              </w:rPr>
            </w:pPr>
            <w:r w:rsidRPr="000F117F">
              <w:rPr>
                <w:lang w:eastAsia="en-US"/>
              </w:rPr>
              <w:t>roční hodnocení školy</w:t>
            </w:r>
          </w:p>
        </w:tc>
        <w:tc>
          <w:tcPr>
            <w:tcW w:w="1818" w:type="dxa"/>
            <w:tcBorders>
              <w:top w:val="single" w:sz="4" w:space="0" w:color="auto"/>
              <w:left w:val="single" w:sz="4" w:space="0" w:color="auto"/>
              <w:bottom w:val="single" w:sz="4" w:space="0" w:color="auto"/>
              <w:right w:val="single" w:sz="4" w:space="0" w:color="auto"/>
            </w:tcBorders>
            <w:hideMark/>
          </w:tcPr>
          <w:p w14:paraId="0E749652" w14:textId="05CE951E" w:rsidR="00747690" w:rsidRPr="000F117F" w:rsidRDefault="00747690">
            <w:pPr>
              <w:pStyle w:val="Normlnweb"/>
              <w:rPr>
                <w:sz w:val="20"/>
                <w:szCs w:val="20"/>
                <w:lang w:eastAsia="en-US"/>
              </w:rPr>
            </w:pPr>
            <w:r w:rsidRPr="000F117F">
              <w:rPr>
                <w:sz w:val="20"/>
                <w:szCs w:val="20"/>
                <w:lang w:eastAsia="en-US"/>
              </w:rPr>
              <w:t>červen</w:t>
            </w:r>
          </w:p>
        </w:tc>
        <w:tc>
          <w:tcPr>
            <w:tcW w:w="1100" w:type="dxa"/>
            <w:tcBorders>
              <w:top w:val="single" w:sz="4" w:space="0" w:color="auto"/>
              <w:left w:val="single" w:sz="4" w:space="0" w:color="auto"/>
              <w:bottom w:val="single" w:sz="4" w:space="0" w:color="auto"/>
              <w:right w:val="single" w:sz="4" w:space="0" w:color="auto"/>
            </w:tcBorders>
            <w:hideMark/>
          </w:tcPr>
          <w:p w14:paraId="29B77C51" w14:textId="77777777" w:rsidR="00747690" w:rsidRPr="000F117F" w:rsidRDefault="00747690">
            <w:pPr>
              <w:pStyle w:val="Normlnweb"/>
              <w:rPr>
                <w:sz w:val="20"/>
                <w:szCs w:val="20"/>
                <w:lang w:eastAsia="en-US"/>
              </w:rPr>
            </w:pPr>
            <w:r w:rsidRPr="000F117F">
              <w:rPr>
                <w:sz w:val="20"/>
                <w:szCs w:val="20"/>
                <w:lang w:eastAsia="en-US"/>
              </w:rPr>
              <w:t>písemná</w:t>
            </w:r>
          </w:p>
        </w:tc>
        <w:tc>
          <w:tcPr>
            <w:tcW w:w="1292" w:type="dxa"/>
            <w:tcBorders>
              <w:top w:val="single" w:sz="4" w:space="0" w:color="auto"/>
              <w:left w:val="single" w:sz="4" w:space="0" w:color="auto"/>
              <w:bottom w:val="single" w:sz="4" w:space="0" w:color="auto"/>
              <w:right w:val="single" w:sz="4" w:space="0" w:color="auto"/>
            </w:tcBorders>
            <w:hideMark/>
          </w:tcPr>
          <w:p w14:paraId="7F28EF90" w14:textId="0B8EF160" w:rsidR="00747690" w:rsidRPr="000F117F" w:rsidRDefault="004D49D5">
            <w:pPr>
              <w:pStyle w:val="Normlnweb"/>
              <w:rPr>
                <w:sz w:val="20"/>
                <w:szCs w:val="20"/>
                <w:lang w:eastAsia="en-US"/>
              </w:rPr>
            </w:pPr>
            <w:r>
              <w:rPr>
                <w:sz w:val="20"/>
                <w:szCs w:val="20"/>
                <w:lang w:eastAsia="en-US"/>
              </w:rPr>
              <w:t>ředitelka</w:t>
            </w:r>
          </w:p>
        </w:tc>
      </w:tr>
      <w:tr w:rsidR="00747690" w:rsidRPr="000F117F" w14:paraId="6910660E"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764826D7" w14:textId="06866E42" w:rsidR="00747690" w:rsidRPr="000F117F" w:rsidRDefault="00747690">
            <w:pPr>
              <w:pStyle w:val="Normlnweb"/>
              <w:rPr>
                <w:lang w:eastAsia="en-US"/>
              </w:rPr>
            </w:pPr>
            <w:r w:rsidRPr="000F117F">
              <w:rPr>
                <w:lang w:eastAsia="en-US"/>
              </w:rPr>
              <w:t xml:space="preserve">denní hodnocení </w:t>
            </w:r>
          </w:p>
        </w:tc>
        <w:tc>
          <w:tcPr>
            <w:tcW w:w="1818" w:type="dxa"/>
            <w:tcBorders>
              <w:top w:val="single" w:sz="4" w:space="0" w:color="auto"/>
              <w:left w:val="single" w:sz="4" w:space="0" w:color="auto"/>
              <w:bottom w:val="single" w:sz="4" w:space="0" w:color="auto"/>
              <w:right w:val="single" w:sz="4" w:space="0" w:color="auto"/>
            </w:tcBorders>
            <w:hideMark/>
          </w:tcPr>
          <w:p w14:paraId="4906F440" w14:textId="2995BA29" w:rsidR="00747690" w:rsidRPr="000F117F" w:rsidRDefault="00747690">
            <w:pPr>
              <w:pStyle w:val="Normlnweb"/>
              <w:rPr>
                <w:sz w:val="20"/>
                <w:szCs w:val="20"/>
                <w:lang w:eastAsia="en-US"/>
              </w:rPr>
            </w:pPr>
            <w:r w:rsidRPr="000F117F">
              <w:rPr>
                <w:sz w:val="20"/>
                <w:szCs w:val="20"/>
                <w:lang w:eastAsia="en-US"/>
              </w:rPr>
              <w:t>poznámky v</w:t>
            </w:r>
            <w:r w:rsidR="004D49D5">
              <w:rPr>
                <w:sz w:val="20"/>
                <w:szCs w:val="20"/>
                <w:lang w:eastAsia="en-US"/>
              </w:rPr>
              <w:t> </w:t>
            </w:r>
            <w:r w:rsidRPr="000F117F">
              <w:rPr>
                <w:sz w:val="20"/>
                <w:szCs w:val="20"/>
                <w:lang w:eastAsia="en-US"/>
              </w:rPr>
              <w:t>TK</w:t>
            </w:r>
          </w:p>
        </w:tc>
        <w:tc>
          <w:tcPr>
            <w:tcW w:w="1100" w:type="dxa"/>
            <w:tcBorders>
              <w:top w:val="single" w:sz="4" w:space="0" w:color="auto"/>
              <w:left w:val="single" w:sz="4" w:space="0" w:color="auto"/>
              <w:bottom w:val="single" w:sz="4" w:space="0" w:color="auto"/>
              <w:right w:val="single" w:sz="4" w:space="0" w:color="auto"/>
            </w:tcBorders>
            <w:hideMark/>
          </w:tcPr>
          <w:p w14:paraId="2AD515B1" w14:textId="6EE76CBA" w:rsidR="00747690" w:rsidRPr="000F117F" w:rsidRDefault="00747690">
            <w:pPr>
              <w:pStyle w:val="Normlnweb"/>
              <w:rPr>
                <w:sz w:val="20"/>
                <w:szCs w:val="20"/>
                <w:lang w:eastAsia="en-US"/>
              </w:rPr>
            </w:pPr>
            <w:r w:rsidRPr="000F117F">
              <w:rPr>
                <w:sz w:val="20"/>
                <w:szCs w:val="20"/>
                <w:lang w:eastAsia="en-US"/>
              </w:rPr>
              <w:t xml:space="preserve">ústní </w:t>
            </w:r>
          </w:p>
        </w:tc>
        <w:tc>
          <w:tcPr>
            <w:tcW w:w="1292" w:type="dxa"/>
            <w:tcBorders>
              <w:top w:val="single" w:sz="4" w:space="0" w:color="auto"/>
              <w:left w:val="single" w:sz="4" w:space="0" w:color="auto"/>
              <w:bottom w:val="single" w:sz="4" w:space="0" w:color="auto"/>
              <w:right w:val="single" w:sz="4" w:space="0" w:color="auto"/>
            </w:tcBorders>
            <w:hideMark/>
          </w:tcPr>
          <w:p w14:paraId="4BADE3FE" w14:textId="6251310C" w:rsidR="00747690" w:rsidRPr="000F117F" w:rsidRDefault="00747690">
            <w:pPr>
              <w:pStyle w:val="Normlnweb"/>
              <w:rPr>
                <w:sz w:val="20"/>
                <w:szCs w:val="20"/>
                <w:lang w:eastAsia="en-US"/>
              </w:rPr>
            </w:pPr>
            <w:r w:rsidRPr="000F117F">
              <w:rPr>
                <w:sz w:val="20"/>
                <w:szCs w:val="20"/>
                <w:lang w:eastAsia="en-US"/>
              </w:rPr>
              <w:t xml:space="preserve">učitelky </w:t>
            </w:r>
          </w:p>
        </w:tc>
      </w:tr>
      <w:tr w:rsidR="00747690" w:rsidRPr="000F117F" w14:paraId="31EA68C1"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35281EAC" w14:textId="77777777" w:rsidR="00747690" w:rsidRPr="000F117F" w:rsidRDefault="00747690">
            <w:pPr>
              <w:pStyle w:val="Normlnweb"/>
              <w:rPr>
                <w:lang w:eastAsia="en-US"/>
              </w:rPr>
            </w:pPr>
            <w:r w:rsidRPr="000F117F">
              <w:rPr>
                <w:lang w:eastAsia="en-US"/>
              </w:rPr>
              <w:t>vyhodnocení výsledků vzdělávání po ukončení každého IB</w:t>
            </w:r>
          </w:p>
        </w:tc>
        <w:tc>
          <w:tcPr>
            <w:tcW w:w="1818" w:type="dxa"/>
            <w:tcBorders>
              <w:top w:val="single" w:sz="4" w:space="0" w:color="auto"/>
              <w:left w:val="single" w:sz="4" w:space="0" w:color="auto"/>
              <w:bottom w:val="single" w:sz="4" w:space="0" w:color="auto"/>
              <w:right w:val="single" w:sz="4" w:space="0" w:color="auto"/>
            </w:tcBorders>
            <w:hideMark/>
          </w:tcPr>
          <w:p w14:paraId="5F2D826D" w14:textId="77777777" w:rsidR="00747690" w:rsidRPr="000F117F" w:rsidRDefault="00747690">
            <w:pPr>
              <w:pStyle w:val="Normlnweb"/>
              <w:rPr>
                <w:sz w:val="20"/>
                <w:szCs w:val="20"/>
                <w:lang w:eastAsia="en-US"/>
              </w:rPr>
            </w:pPr>
            <w:r w:rsidRPr="000F117F">
              <w:rPr>
                <w:sz w:val="20"/>
                <w:szCs w:val="20"/>
                <w:lang w:eastAsia="en-US"/>
              </w:rPr>
              <w:t>po ukončení IB</w:t>
            </w:r>
          </w:p>
        </w:tc>
        <w:tc>
          <w:tcPr>
            <w:tcW w:w="1100" w:type="dxa"/>
            <w:tcBorders>
              <w:top w:val="single" w:sz="4" w:space="0" w:color="auto"/>
              <w:left w:val="single" w:sz="4" w:space="0" w:color="auto"/>
              <w:bottom w:val="single" w:sz="4" w:space="0" w:color="auto"/>
              <w:right w:val="single" w:sz="4" w:space="0" w:color="auto"/>
            </w:tcBorders>
            <w:hideMark/>
          </w:tcPr>
          <w:p w14:paraId="6FF1768C" w14:textId="4976324C" w:rsidR="00747690" w:rsidRPr="000F117F" w:rsidRDefault="005932DE">
            <w:pPr>
              <w:pStyle w:val="Normlnweb"/>
              <w:rPr>
                <w:sz w:val="20"/>
                <w:szCs w:val="20"/>
                <w:lang w:eastAsia="en-US"/>
              </w:rPr>
            </w:pPr>
            <w:r>
              <w:rPr>
                <w:sz w:val="20"/>
                <w:szCs w:val="20"/>
                <w:lang w:eastAsia="en-US"/>
              </w:rPr>
              <w:t>p</w:t>
            </w:r>
            <w:r w:rsidR="00297F28">
              <w:rPr>
                <w:sz w:val="20"/>
                <w:szCs w:val="20"/>
                <w:lang w:eastAsia="en-US"/>
              </w:rPr>
              <w:t>ísemn</w:t>
            </w:r>
            <w:r w:rsidR="00AD4B0A">
              <w:rPr>
                <w:sz w:val="20"/>
                <w:szCs w:val="20"/>
                <w:lang w:eastAsia="en-US"/>
              </w:rPr>
              <w:t>á</w:t>
            </w:r>
            <w:r>
              <w:rPr>
                <w:sz w:val="20"/>
                <w:szCs w:val="20"/>
                <w:lang w:eastAsia="en-US"/>
              </w:rPr>
              <w:t>,</w:t>
            </w:r>
            <w:r w:rsidR="00297F28">
              <w:rPr>
                <w:sz w:val="20"/>
                <w:szCs w:val="20"/>
                <w:lang w:eastAsia="en-US"/>
              </w:rPr>
              <w:t xml:space="preserve"> h</w:t>
            </w:r>
            <w:r w:rsidR="00747690" w:rsidRPr="000F117F">
              <w:rPr>
                <w:sz w:val="20"/>
                <w:szCs w:val="20"/>
                <w:lang w:eastAsia="en-US"/>
              </w:rPr>
              <w:t>odnocení IB</w:t>
            </w:r>
          </w:p>
        </w:tc>
        <w:tc>
          <w:tcPr>
            <w:tcW w:w="1292" w:type="dxa"/>
            <w:tcBorders>
              <w:top w:val="single" w:sz="4" w:space="0" w:color="auto"/>
              <w:left w:val="single" w:sz="4" w:space="0" w:color="auto"/>
              <w:bottom w:val="single" w:sz="4" w:space="0" w:color="auto"/>
              <w:right w:val="single" w:sz="4" w:space="0" w:color="auto"/>
            </w:tcBorders>
            <w:hideMark/>
          </w:tcPr>
          <w:p w14:paraId="1D5DC8BB" w14:textId="77777777" w:rsidR="00747690" w:rsidRPr="000F117F" w:rsidRDefault="00747690">
            <w:pPr>
              <w:pStyle w:val="Normlnweb"/>
              <w:rPr>
                <w:sz w:val="20"/>
                <w:szCs w:val="20"/>
                <w:lang w:eastAsia="en-US"/>
              </w:rPr>
            </w:pPr>
            <w:r w:rsidRPr="000F117F">
              <w:rPr>
                <w:sz w:val="20"/>
                <w:szCs w:val="20"/>
                <w:lang w:eastAsia="en-US"/>
              </w:rPr>
              <w:t>učitelky</w:t>
            </w:r>
          </w:p>
        </w:tc>
      </w:tr>
      <w:tr w:rsidR="00747690" w:rsidRPr="000F117F" w14:paraId="63CCE302" w14:textId="77777777" w:rsidTr="00AD4B0A">
        <w:trPr>
          <w:trHeight w:val="865"/>
        </w:trPr>
        <w:tc>
          <w:tcPr>
            <w:tcW w:w="5078" w:type="dxa"/>
            <w:tcBorders>
              <w:top w:val="single" w:sz="4" w:space="0" w:color="auto"/>
              <w:left w:val="single" w:sz="4" w:space="0" w:color="auto"/>
              <w:bottom w:val="single" w:sz="4" w:space="0" w:color="auto"/>
              <w:right w:val="single" w:sz="4" w:space="0" w:color="auto"/>
            </w:tcBorders>
            <w:hideMark/>
          </w:tcPr>
          <w:p w14:paraId="08C17E25" w14:textId="31106F48" w:rsidR="00747690" w:rsidRPr="000F117F" w:rsidRDefault="00747690">
            <w:pPr>
              <w:pStyle w:val="Normlnweb"/>
              <w:rPr>
                <w:lang w:eastAsia="en-US"/>
              </w:rPr>
            </w:pPr>
            <w:r w:rsidRPr="000F117F">
              <w:rPr>
                <w:lang w:eastAsia="en-US"/>
              </w:rPr>
              <w:t xml:space="preserve">vedení hodnotících archů - vstupní diagnostika PLPP OŠD, IVP (dle doporučení ŠPZ – děti se SVP a </w:t>
            </w:r>
            <w:r w:rsidR="00642581">
              <w:rPr>
                <w:lang w:eastAsia="en-US"/>
              </w:rPr>
              <w:t xml:space="preserve">děti </w:t>
            </w:r>
            <w:r w:rsidRPr="000F117F">
              <w:rPr>
                <w:lang w:eastAsia="en-US"/>
              </w:rPr>
              <w:t xml:space="preserve">nadané)                                                                                                                 </w:t>
            </w:r>
          </w:p>
        </w:tc>
        <w:tc>
          <w:tcPr>
            <w:tcW w:w="1818" w:type="dxa"/>
            <w:tcBorders>
              <w:top w:val="single" w:sz="4" w:space="0" w:color="auto"/>
              <w:left w:val="single" w:sz="4" w:space="0" w:color="auto"/>
              <w:bottom w:val="single" w:sz="4" w:space="0" w:color="auto"/>
              <w:right w:val="single" w:sz="4" w:space="0" w:color="auto"/>
            </w:tcBorders>
            <w:hideMark/>
          </w:tcPr>
          <w:p w14:paraId="0211169B" w14:textId="77777777" w:rsidR="00747690" w:rsidRPr="000F117F" w:rsidRDefault="00747690">
            <w:pPr>
              <w:pStyle w:val="Normlnweb"/>
              <w:rPr>
                <w:sz w:val="20"/>
                <w:szCs w:val="20"/>
                <w:lang w:eastAsia="en-US"/>
              </w:rPr>
            </w:pPr>
            <w:r w:rsidRPr="000F117F">
              <w:rPr>
                <w:sz w:val="20"/>
                <w:szCs w:val="20"/>
                <w:lang w:eastAsia="en-US"/>
              </w:rPr>
              <w:t>zavedení v září, průběžné aktuální doplňován</w:t>
            </w:r>
          </w:p>
        </w:tc>
        <w:tc>
          <w:tcPr>
            <w:tcW w:w="1100" w:type="dxa"/>
            <w:tcBorders>
              <w:top w:val="single" w:sz="4" w:space="0" w:color="auto"/>
              <w:left w:val="single" w:sz="4" w:space="0" w:color="auto"/>
              <w:bottom w:val="single" w:sz="4" w:space="0" w:color="auto"/>
              <w:right w:val="single" w:sz="4" w:space="0" w:color="auto"/>
            </w:tcBorders>
          </w:tcPr>
          <w:p w14:paraId="649CDE85" w14:textId="4DA8564F" w:rsidR="00747690" w:rsidRPr="000F117F" w:rsidRDefault="00747690">
            <w:pPr>
              <w:pStyle w:val="Normlnweb"/>
              <w:rPr>
                <w:sz w:val="20"/>
                <w:szCs w:val="20"/>
                <w:lang w:eastAsia="en-US"/>
              </w:rPr>
            </w:pPr>
            <w:r w:rsidRPr="000F117F">
              <w:rPr>
                <w:sz w:val="20"/>
                <w:szCs w:val="20"/>
                <w:lang w:eastAsia="en-US"/>
              </w:rPr>
              <w:t xml:space="preserve">písemná </w:t>
            </w:r>
          </w:p>
          <w:p w14:paraId="71118695" w14:textId="77777777" w:rsidR="00747690" w:rsidRPr="000F117F" w:rsidRDefault="00747690">
            <w:pPr>
              <w:pStyle w:val="Normlnweb"/>
              <w:rPr>
                <w:sz w:val="20"/>
                <w:szCs w:val="20"/>
                <w:lang w:eastAsia="en-US"/>
              </w:rPr>
            </w:pPr>
          </w:p>
        </w:tc>
        <w:tc>
          <w:tcPr>
            <w:tcW w:w="1292" w:type="dxa"/>
            <w:tcBorders>
              <w:top w:val="single" w:sz="4" w:space="0" w:color="auto"/>
              <w:left w:val="single" w:sz="4" w:space="0" w:color="auto"/>
              <w:bottom w:val="single" w:sz="4" w:space="0" w:color="auto"/>
              <w:right w:val="single" w:sz="4" w:space="0" w:color="auto"/>
            </w:tcBorders>
            <w:hideMark/>
          </w:tcPr>
          <w:p w14:paraId="4864F30C" w14:textId="3B0BF1B1" w:rsidR="00747690" w:rsidRPr="000F117F" w:rsidRDefault="00AD4B0A">
            <w:pPr>
              <w:pStyle w:val="Normlnweb"/>
              <w:rPr>
                <w:sz w:val="20"/>
                <w:szCs w:val="20"/>
                <w:lang w:eastAsia="en-US"/>
              </w:rPr>
            </w:pPr>
            <w:r>
              <w:rPr>
                <w:sz w:val="20"/>
                <w:szCs w:val="20"/>
                <w:lang w:eastAsia="en-US"/>
              </w:rPr>
              <w:t>u</w:t>
            </w:r>
            <w:r w:rsidR="00747690" w:rsidRPr="000F117F">
              <w:rPr>
                <w:sz w:val="20"/>
                <w:szCs w:val="20"/>
                <w:lang w:eastAsia="en-US"/>
              </w:rPr>
              <w:t>čitelky</w:t>
            </w:r>
          </w:p>
        </w:tc>
      </w:tr>
      <w:tr w:rsidR="00747690" w:rsidRPr="000F117F" w14:paraId="759B75F1"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462DA0CA" w14:textId="5443DE14" w:rsidR="00747690" w:rsidRPr="000F117F" w:rsidRDefault="00747690">
            <w:pPr>
              <w:pStyle w:val="Normlnweb"/>
              <w:rPr>
                <w:lang w:eastAsia="en-US"/>
              </w:rPr>
            </w:pPr>
            <w:r w:rsidRPr="000F117F">
              <w:rPr>
                <w:lang w:eastAsia="en-US"/>
              </w:rPr>
              <w:t xml:space="preserve">pololetní hodnocení podmínek, průběžných výsledků výchovně vzdělávacího procesu, práce pedagogů, vyvození závěrů pro další pedagogickou práci </w:t>
            </w:r>
          </w:p>
        </w:tc>
        <w:tc>
          <w:tcPr>
            <w:tcW w:w="1818" w:type="dxa"/>
            <w:tcBorders>
              <w:top w:val="single" w:sz="4" w:space="0" w:color="auto"/>
              <w:left w:val="single" w:sz="4" w:space="0" w:color="auto"/>
              <w:bottom w:val="single" w:sz="4" w:space="0" w:color="auto"/>
              <w:right w:val="single" w:sz="4" w:space="0" w:color="auto"/>
            </w:tcBorders>
            <w:hideMark/>
          </w:tcPr>
          <w:p w14:paraId="5F7E2FC9" w14:textId="77777777" w:rsidR="00747690" w:rsidRPr="000F117F" w:rsidRDefault="00747690">
            <w:pPr>
              <w:pStyle w:val="Normlnweb"/>
              <w:rPr>
                <w:sz w:val="20"/>
                <w:szCs w:val="20"/>
                <w:lang w:eastAsia="en-US"/>
              </w:rPr>
            </w:pPr>
            <w:r w:rsidRPr="000F117F">
              <w:rPr>
                <w:sz w:val="20"/>
                <w:szCs w:val="20"/>
                <w:lang w:eastAsia="en-US"/>
              </w:rPr>
              <w:t>únor, červen</w:t>
            </w:r>
          </w:p>
        </w:tc>
        <w:tc>
          <w:tcPr>
            <w:tcW w:w="1100" w:type="dxa"/>
            <w:tcBorders>
              <w:top w:val="single" w:sz="4" w:space="0" w:color="auto"/>
              <w:left w:val="single" w:sz="4" w:space="0" w:color="auto"/>
              <w:bottom w:val="single" w:sz="4" w:space="0" w:color="auto"/>
              <w:right w:val="single" w:sz="4" w:space="0" w:color="auto"/>
            </w:tcBorders>
            <w:hideMark/>
          </w:tcPr>
          <w:p w14:paraId="06FC1A06" w14:textId="578B91B7" w:rsidR="00747690" w:rsidRPr="000F117F" w:rsidRDefault="00AD4B0A">
            <w:pPr>
              <w:pStyle w:val="Normlnweb"/>
              <w:rPr>
                <w:sz w:val="20"/>
                <w:szCs w:val="20"/>
                <w:lang w:eastAsia="en-US"/>
              </w:rPr>
            </w:pPr>
            <w:r>
              <w:rPr>
                <w:sz w:val="20"/>
                <w:szCs w:val="20"/>
                <w:lang w:eastAsia="en-US"/>
              </w:rPr>
              <w:t>ústní</w:t>
            </w:r>
          </w:p>
        </w:tc>
        <w:tc>
          <w:tcPr>
            <w:tcW w:w="1292" w:type="dxa"/>
            <w:tcBorders>
              <w:top w:val="single" w:sz="4" w:space="0" w:color="auto"/>
              <w:left w:val="single" w:sz="4" w:space="0" w:color="auto"/>
              <w:bottom w:val="single" w:sz="4" w:space="0" w:color="auto"/>
              <w:right w:val="single" w:sz="4" w:space="0" w:color="auto"/>
            </w:tcBorders>
            <w:hideMark/>
          </w:tcPr>
          <w:p w14:paraId="107F1028" w14:textId="77777777" w:rsidR="00747690" w:rsidRPr="000F117F" w:rsidRDefault="00747690">
            <w:pPr>
              <w:pStyle w:val="Normlnweb"/>
              <w:rPr>
                <w:sz w:val="20"/>
                <w:szCs w:val="20"/>
                <w:lang w:eastAsia="en-US"/>
              </w:rPr>
            </w:pPr>
            <w:r w:rsidRPr="000F117F">
              <w:rPr>
                <w:sz w:val="20"/>
                <w:szCs w:val="20"/>
                <w:lang w:eastAsia="en-US"/>
              </w:rPr>
              <w:t>učitelky</w:t>
            </w:r>
          </w:p>
        </w:tc>
      </w:tr>
      <w:tr w:rsidR="00747690" w:rsidRPr="000F117F" w14:paraId="4C25051F"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68088D38" w14:textId="77777777" w:rsidR="00747690" w:rsidRPr="000F117F" w:rsidRDefault="00747690">
            <w:pPr>
              <w:pStyle w:val="Normlnweb"/>
              <w:rPr>
                <w:lang w:eastAsia="en-US"/>
              </w:rPr>
            </w:pPr>
            <w:r w:rsidRPr="000F117F">
              <w:rPr>
                <w:lang w:eastAsia="en-US"/>
              </w:rPr>
              <w:t>hospitace, pohospitační pohovor, vyvození závěrů</w:t>
            </w:r>
          </w:p>
        </w:tc>
        <w:tc>
          <w:tcPr>
            <w:tcW w:w="1818" w:type="dxa"/>
            <w:tcBorders>
              <w:top w:val="single" w:sz="4" w:space="0" w:color="auto"/>
              <w:left w:val="single" w:sz="4" w:space="0" w:color="auto"/>
              <w:bottom w:val="single" w:sz="4" w:space="0" w:color="auto"/>
              <w:right w:val="single" w:sz="4" w:space="0" w:color="auto"/>
            </w:tcBorders>
            <w:hideMark/>
          </w:tcPr>
          <w:p w14:paraId="2B1E8220" w14:textId="77777777" w:rsidR="00747690" w:rsidRPr="000F117F" w:rsidRDefault="00747690">
            <w:pPr>
              <w:pStyle w:val="Normlnweb"/>
              <w:rPr>
                <w:sz w:val="20"/>
                <w:szCs w:val="20"/>
                <w:lang w:eastAsia="en-US"/>
              </w:rPr>
            </w:pPr>
            <w:r w:rsidRPr="000F117F">
              <w:rPr>
                <w:sz w:val="20"/>
                <w:szCs w:val="20"/>
                <w:lang w:eastAsia="en-US"/>
              </w:rPr>
              <w:t>průběžně, dle potřeby</w:t>
            </w:r>
          </w:p>
        </w:tc>
        <w:tc>
          <w:tcPr>
            <w:tcW w:w="1100" w:type="dxa"/>
            <w:tcBorders>
              <w:top w:val="single" w:sz="4" w:space="0" w:color="auto"/>
              <w:left w:val="single" w:sz="4" w:space="0" w:color="auto"/>
              <w:bottom w:val="single" w:sz="4" w:space="0" w:color="auto"/>
              <w:right w:val="single" w:sz="4" w:space="0" w:color="auto"/>
            </w:tcBorders>
            <w:hideMark/>
          </w:tcPr>
          <w:p w14:paraId="4C72C4DD" w14:textId="203D08CE" w:rsidR="00747690" w:rsidRPr="000F117F" w:rsidRDefault="005932DE">
            <w:pPr>
              <w:pStyle w:val="Normlnweb"/>
              <w:rPr>
                <w:sz w:val="20"/>
                <w:szCs w:val="20"/>
                <w:lang w:eastAsia="en-US"/>
              </w:rPr>
            </w:pPr>
            <w:r>
              <w:rPr>
                <w:sz w:val="20"/>
                <w:szCs w:val="20"/>
                <w:lang w:eastAsia="en-US"/>
              </w:rPr>
              <w:t>písemná</w:t>
            </w:r>
          </w:p>
        </w:tc>
        <w:tc>
          <w:tcPr>
            <w:tcW w:w="1292" w:type="dxa"/>
            <w:tcBorders>
              <w:top w:val="single" w:sz="4" w:space="0" w:color="auto"/>
              <w:left w:val="single" w:sz="4" w:space="0" w:color="auto"/>
              <w:bottom w:val="single" w:sz="4" w:space="0" w:color="auto"/>
              <w:right w:val="single" w:sz="4" w:space="0" w:color="auto"/>
            </w:tcBorders>
            <w:hideMark/>
          </w:tcPr>
          <w:p w14:paraId="69F737D0" w14:textId="77777777" w:rsidR="00747690" w:rsidRPr="000F117F" w:rsidRDefault="00747690">
            <w:pPr>
              <w:pStyle w:val="Normlnweb"/>
              <w:rPr>
                <w:sz w:val="20"/>
                <w:szCs w:val="20"/>
                <w:lang w:eastAsia="en-US"/>
              </w:rPr>
            </w:pPr>
            <w:r w:rsidRPr="000F117F">
              <w:rPr>
                <w:sz w:val="20"/>
                <w:szCs w:val="20"/>
                <w:lang w:eastAsia="en-US"/>
              </w:rPr>
              <w:t>ředitelka</w:t>
            </w:r>
          </w:p>
        </w:tc>
      </w:tr>
      <w:tr w:rsidR="00747690" w:rsidRPr="000F117F" w14:paraId="46156F77" w14:textId="77777777" w:rsidTr="00747690">
        <w:tc>
          <w:tcPr>
            <w:tcW w:w="5078" w:type="dxa"/>
            <w:tcBorders>
              <w:top w:val="single" w:sz="4" w:space="0" w:color="auto"/>
              <w:left w:val="single" w:sz="4" w:space="0" w:color="auto"/>
              <w:bottom w:val="single" w:sz="4" w:space="0" w:color="auto"/>
              <w:right w:val="single" w:sz="4" w:space="0" w:color="auto"/>
            </w:tcBorders>
            <w:hideMark/>
          </w:tcPr>
          <w:p w14:paraId="434258F1" w14:textId="77777777" w:rsidR="00747690" w:rsidRPr="000F117F" w:rsidRDefault="00747690">
            <w:pPr>
              <w:pStyle w:val="Normlnweb"/>
              <w:rPr>
                <w:lang w:eastAsia="en-US"/>
              </w:rPr>
            </w:pPr>
            <w:r w:rsidRPr="000F117F">
              <w:rPr>
                <w:lang w:eastAsia="en-US"/>
              </w:rPr>
              <w:t>evaluační a autoevaluační dotazníky pro pedagogické pracovníky a provozní zaměstnance</w:t>
            </w:r>
          </w:p>
        </w:tc>
        <w:tc>
          <w:tcPr>
            <w:tcW w:w="1818" w:type="dxa"/>
            <w:tcBorders>
              <w:top w:val="single" w:sz="4" w:space="0" w:color="auto"/>
              <w:left w:val="single" w:sz="4" w:space="0" w:color="auto"/>
              <w:bottom w:val="single" w:sz="4" w:space="0" w:color="auto"/>
              <w:right w:val="single" w:sz="4" w:space="0" w:color="auto"/>
            </w:tcBorders>
            <w:hideMark/>
          </w:tcPr>
          <w:p w14:paraId="635AF7DB" w14:textId="5E89FC9D" w:rsidR="00747690" w:rsidRPr="000F117F" w:rsidRDefault="00747690">
            <w:pPr>
              <w:pStyle w:val="Normlnweb"/>
              <w:rPr>
                <w:sz w:val="20"/>
                <w:szCs w:val="20"/>
                <w:lang w:eastAsia="en-US"/>
              </w:rPr>
            </w:pPr>
            <w:r w:rsidRPr="000F117F">
              <w:rPr>
                <w:sz w:val="20"/>
                <w:szCs w:val="20"/>
                <w:lang w:eastAsia="en-US"/>
              </w:rPr>
              <w:t>1x ročně, dle potřeby</w:t>
            </w:r>
          </w:p>
        </w:tc>
        <w:tc>
          <w:tcPr>
            <w:tcW w:w="1100" w:type="dxa"/>
            <w:tcBorders>
              <w:top w:val="single" w:sz="4" w:space="0" w:color="auto"/>
              <w:left w:val="single" w:sz="4" w:space="0" w:color="auto"/>
              <w:bottom w:val="single" w:sz="4" w:space="0" w:color="auto"/>
              <w:right w:val="single" w:sz="4" w:space="0" w:color="auto"/>
            </w:tcBorders>
            <w:hideMark/>
          </w:tcPr>
          <w:p w14:paraId="33E37263" w14:textId="401CFF4B" w:rsidR="00747690" w:rsidRPr="000F117F" w:rsidRDefault="00747690">
            <w:pPr>
              <w:pStyle w:val="Normlnweb"/>
              <w:rPr>
                <w:sz w:val="20"/>
                <w:szCs w:val="20"/>
                <w:lang w:eastAsia="en-US"/>
              </w:rPr>
            </w:pPr>
            <w:r w:rsidRPr="000F117F">
              <w:rPr>
                <w:sz w:val="20"/>
                <w:szCs w:val="20"/>
                <w:lang w:eastAsia="en-US"/>
              </w:rPr>
              <w:t>písemn</w:t>
            </w:r>
            <w:r w:rsidR="005932DE">
              <w:rPr>
                <w:sz w:val="20"/>
                <w:szCs w:val="20"/>
                <w:lang w:eastAsia="en-US"/>
              </w:rPr>
              <w:t>á</w:t>
            </w:r>
            <w:r w:rsidRPr="000F117F">
              <w:rPr>
                <w:sz w:val="20"/>
                <w:szCs w:val="20"/>
                <w:lang w:eastAsia="en-US"/>
              </w:rPr>
              <w:t xml:space="preserve"> </w:t>
            </w:r>
          </w:p>
        </w:tc>
        <w:tc>
          <w:tcPr>
            <w:tcW w:w="1292" w:type="dxa"/>
            <w:tcBorders>
              <w:top w:val="single" w:sz="4" w:space="0" w:color="auto"/>
              <w:left w:val="single" w:sz="4" w:space="0" w:color="auto"/>
              <w:bottom w:val="single" w:sz="4" w:space="0" w:color="auto"/>
              <w:right w:val="single" w:sz="4" w:space="0" w:color="auto"/>
            </w:tcBorders>
            <w:hideMark/>
          </w:tcPr>
          <w:p w14:paraId="37A81409" w14:textId="77777777" w:rsidR="00747690" w:rsidRPr="000F117F" w:rsidRDefault="00747690">
            <w:pPr>
              <w:pStyle w:val="Normlnweb"/>
              <w:rPr>
                <w:sz w:val="20"/>
                <w:szCs w:val="20"/>
                <w:lang w:eastAsia="en-US"/>
              </w:rPr>
            </w:pPr>
            <w:r w:rsidRPr="000F117F">
              <w:rPr>
                <w:sz w:val="20"/>
                <w:szCs w:val="20"/>
                <w:lang w:eastAsia="en-US"/>
              </w:rPr>
              <w:t>učitelky, provozní zaměstnanci</w:t>
            </w:r>
          </w:p>
        </w:tc>
      </w:tr>
    </w:tbl>
    <w:p w14:paraId="4F2FEC72" w14:textId="77777777" w:rsidR="005932DE" w:rsidRPr="000F117F" w:rsidRDefault="005932DE" w:rsidP="00747690">
      <w:pPr>
        <w:pStyle w:val="Normlnweb"/>
        <w:ind w:left="720"/>
        <w:rPr>
          <w:b/>
        </w:rPr>
      </w:pPr>
    </w:p>
    <w:p w14:paraId="25527A77" w14:textId="77777777" w:rsidR="00747690" w:rsidRPr="000F117F" w:rsidRDefault="00747690" w:rsidP="00747690">
      <w:pPr>
        <w:pStyle w:val="Normlnweb"/>
        <w:ind w:left="720"/>
        <w:rPr>
          <w:b/>
        </w:rPr>
      </w:pPr>
      <w:r w:rsidRPr="000F117F">
        <w:rPr>
          <w:b/>
        </w:rPr>
        <w:t>Další podpůrné evaluační nástroje:</w:t>
      </w:r>
    </w:p>
    <w:p w14:paraId="683100EB" w14:textId="77777777" w:rsidR="00747690" w:rsidRPr="000F117F" w:rsidRDefault="00747690" w:rsidP="00747690">
      <w:pPr>
        <w:pStyle w:val="Normlnweb"/>
        <w:ind w:left="720"/>
      </w:pPr>
      <w:r w:rsidRPr="000F117F">
        <w:t xml:space="preserve"> podněty zvenčí</w:t>
      </w:r>
      <w:r w:rsidRPr="000F117F">
        <w:tab/>
        <w:t>-</w:t>
      </w:r>
      <w:r w:rsidRPr="000F117F">
        <w:tab/>
        <w:t>ČŠI</w:t>
      </w:r>
    </w:p>
    <w:p w14:paraId="3AFD2178" w14:textId="77777777" w:rsidR="00747690" w:rsidRPr="000F117F" w:rsidRDefault="00747690" w:rsidP="00747690">
      <w:pPr>
        <w:pStyle w:val="Normlnweb"/>
        <w:ind w:left="720"/>
        <w:rPr>
          <w:b/>
        </w:rPr>
      </w:pPr>
      <w:r w:rsidRPr="000F117F">
        <w:tab/>
      </w:r>
      <w:r w:rsidRPr="000F117F">
        <w:tab/>
      </w:r>
      <w:r w:rsidRPr="000F117F">
        <w:tab/>
        <w:t>-</w:t>
      </w:r>
      <w:r w:rsidRPr="000F117F">
        <w:tab/>
        <w:t>rodiče</w:t>
      </w:r>
    </w:p>
    <w:p w14:paraId="1BF9DA3A" w14:textId="2BAD8F48" w:rsidR="00747690" w:rsidRDefault="00747690" w:rsidP="00747690">
      <w:pPr>
        <w:pStyle w:val="Bezmezer"/>
        <w:ind w:left="720"/>
        <w:rPr>
          <w:rFonts w:ascii="Times New Roman" w:hAnsi="Times New Roman" w:cs="Times New Roman"/>
          <w:sz w:val="24"/>
          <w:szCs w:val="24"/>
        </w:rPr>
      </w:pPr>
      <w:r w:rsidRPr="000F117F">
        <w:rPr>
          <w:rFonts w:ascii="Times New Roman" w:hAnsi="Times New Roman" w:cs="Times New Roman"/>
          <w:sz w:val="24"/>
          <w:szCs w:val="24"/>
        </w:rPr>
        <w:tab/>
      </w:r>
      <w:r w:rsidRPr="000F117F">
        <w:rPr>
          <w:rFonts w:ascii="Times New Roman" w:hAnsi="Times New Roman" w:cs="Times New Roman"/>
          <w:sz w:val="24"/>
          <w:szCs w:val="24"/>
        </w:rPr>
        <w:tab/>
      </w:r>
      <w:r w:rsidRPr="000F117F">
        <w:rPr>
          <w:rFonts w:ascii="Times New Roman" w:hAnsi="Times New Roman" w:cs="Times New Roman"/>
          <w:sz w:val="24"/>
          <w:szCs w:val="24"/>
        </w:rPr>
        <w:tab/>
        <w:t>-</w:t>
      </w:r>
      <w:r w:rsidRPr="000F117F">
        <w:rPr>
          <w:rFonts w:ascii="Times New Roman" w:hAnsi="Times New Roman" w:cs="Times New Roman"/>
          <w:sz w:val="24"/>
          <w:szCs w:val="24"/>
        </w:rPr>
        <w:tab/>
        <w:t>zřizovatel</w:t>
      </w:r>
    </w:p>
    <w:p w14:paraId="3C5E75BA" w14:textId="0ED73FBC" w:rsidR="00E95A73" w:rsidRDefault="00E95A73" w:rsidP="00747690">
      <w:pPr>
        <w:pStyle w:val="Bezmezer"/>
        <w:ind w:left="720"/>
        <w:rPr>
          <w:rFonts w:ascii="Times New Roman" w:hAnsi="Times New Roman" w:cs="Times New Roman"/>
          <w:sz w:val="24"/>
          <w:szCs w:val="24"/>
        </w:rPr>
      </w:pPr>
    </w:p>
    <w:p w14:paraId="72B4B6A2" w14:textId="19CF4C8E" w:rsidR="00E95A73" w:rsidRDefault="00E95A73" w:rsidP="00747690">
      <w:pPr>
        <w:pStyle w:val="Bezmezer"/>
        <w:ind w:left="720"/>
        <w:rPr>
          <w:rFonts w:ascii="Times New Roman" w:hAnsi="Times New Roman" w:cs="Times New Roman"/>
          <w:sz w:val="24"/>
          <w:szCs w:val="24"/>
        </w:rPr>
      </w:pPr>
    </w:p>
    <w:p w14:paraId="40B8A60C" w14:textId="06C6F89F" w:rsidR="00E95A73" w:rsidRDefault="00E95A73" w:rsidP="00747690">
      <w:pPr>
        <w:pStyle w:val="Bezmezer"/>
        <w:ind w:left="720"/>
        <w:rPr>
          <w:rFonts w:ascii="Times New Roman" w:hAnsi="Times New Roman" w:cs="Times New Roman"/>
          <w:sz w:val="24"/>
          <w:szCs w:val="24"/>
        </w:rPr>
      </w:pPr>
    </w:p>
    <w:p w14:paraId="1A3CB292" w14:textId="259B5778" w:rsidR="00E95A73" w:rsidRDefault="00E95A73" w:rsidP="00747690">
      <w:pPr>
        <w:pStyle w:val="Bezmezer"/>
        <w:ind w:left="720"/>
        <w:rPr>
          <w:rFonts w:ascii="Times New Roman" w:hAnsi="Times New Roman" w:cs="Times New Roman"/>
          <w:sz w:val="24"/>
          <w:szCs w:val="24"/>
        </w:rPr>
      </w:pPr>
    </w:p>
    <w:p w14:paraId="5377548F" w14:textId="23F3D41B" w:rsidR="00E95A73" w:rsidRDefault="00E95A73" w:rsidP="00747690">
      <w:pPr>
        <w:pStyle w:val="Bezmezer"/>
        <w:ind w:left="720"/>
        <w:rPr>
          <w:rFonts w:ascii="Times New Roman" w:hAnsi="Times New Roman" w:cs="Times New Roman"/>
          <w:sz w:val="24"/>
          <w:szCs w:val="24"/>
        </w:rPr>
      </w:pPr>
    </w:p>
    <w:p w14:paraId="5C1CE7B3" w14:textId="5BF19A56" w:rsidR="00E95A73" w:rsidRDefault="00E95A73" w:rsidP="00747690">
      <w:pPr>
        <w:pStyle w:val="Bezmezer"/>
        <w:ind w:left="720"/>
        <w:rPr>
          <w:rFonts w:ascii="Times New Roman" w:hAnsi="Times New Roman" w:cs="Times New Roman"/>
          <w:sz w:val="24"/>
          <w:szCs w:val="24"/>
        </w:rPr>
      </w:pPr>
    </w:p>
    <w:p w14:paraId="5EBACD0D" w14:textId="3F595692" w:rsidR="00E95A73" w:rsidRDefault="00E95A73" w:rsidP="00747690">
      <w:pPr>
        <w:pStyle w:val="Bezmezer"/>
        <w:ind w:left="720"/>
        <w:rPr>
          <w:rFonts w:ascii="Times New Roman" w:hAnsi="Times New Roman" w:cs="Times New Roman"/>
          <w:sz w:val="24"/>
          <w:szCs w:val="24"/>
        </w:rPr>
      </w:pPr>
    </w:p>
    <w:p w14:paraId="615AF9A0" w14:textId="7C8EB571" w:rsidR="00E95A73" w:rsidRDefault="00E95A73" w:rsidP="00747690">
      <w:pPr>
        <w:pStyle w:val="Bezmezer"/>
        <w:ind w:left="720"/>
        <w:rPr>
          <w:rFonts w:ascii="Times New Roman" w:hAnsi="Times New Roman" w:cs="Times New Roman"/>
          <w:sz w:val="24"/>
          <w:szCs w:val="24"/>
        </w:rPr>
      </w:pPr>
    </w:p>
    <w:p w14:paraId="09D39CB3" w14:textId="162F4131" w:rsidR="005932DE" w:rsidRDefault="005932DE" w:rsidP="00747690">
      <w:pPr>
        <w:pStyle w:val="Bezmezer"/>
        <w:ind w:left="720"/>
        <w:rPr>
          <w:rFonts w:ascii="Times New Roman" w:hAnsi="Times New Roman" w:cs="Times New Roman"/>
          <w:sz w:val="24"/>
          <w:szCs w:val="24"/>
        </w:rPr>
      </w:pPr>
    </w:p>
    <w:p w14:paraId="2DE4B730" w14:textId="3A5483BB" w:rsidR="005932DE" w:rsidRDefault="005932DE" w:rsidP="00747690">
      <w:pPr>
        <w:pStyle w:val="Bezmezer"/>
        <w:ind w:left="720"/>
        <w:rPr>
          <w:rFonts w:ascii="Times New Roman" w:hAnsi="Times New Roman" w:cs="Times New Roman"/>
          <w:sz w:val="24"/>
          <w:szCs w:val="24"/>
        </w:rPr>
      </w:pPr>
    </w:p>
    <w:p w14:paraId="574E67DC" w14:textId="75F35556" w:rsidR="005932DE" w:rsidRDefault="005932DE" w:rsidP="00747690">
      <w:pPr>
        <w:pStyle w:val="Bezmezer"/>
        <w:ind w:left="720"/>
        <w:rPr>
          <w:rFonts w:ascii="Times New Roman" w:hAnsi="Times New Roman" w:cs="Times New Roman"/>
          <w:sz w:val="24"/>
          <w:szCs w:val="24"/>
        </w:rPr>
      </w:pPr>
    </w:p>
    <w:p w14:paraId="131DAC19" w14:textId="745FE544" w:rsidR="005932DE" w:rsidRDefault="005932DE" w:rsidP="00747690">
      <w:pPr>
        <w:pStyle w:val="Bezmezer"/>
        <w:ind w:left="720"/>
        <w:rPr>
          <w:rFonts w:ascii="Times New Roman" w:hAnsi="Times New Roman" w:cs="Times New Roman"/>
          <w:sz w:val="24"/>
          <w:szCs w:val="24"/>
        </w:rPr>
      </w:pPr>
    </w:p>
    <w:p w14:paraId="1DEB45A9" w14:textId="77777777" w:rsidR="005932DE" w:rsidRDefault="005932DE" w:rsidP="00747690">
      <w:pPr>
        <w:pStyle w:val="Bezmezer"/>
        <w:ind w:left="720"/>
        <w:rPr>
          <w:rFonts w:ascii="Times New Roman" w:hAnsi="Times New Roman" w:cs="Times New Roman"/>
          <w:sz w:val="24"/>
          <w:szCs w:val="24"/>
        </w:rPr>
      </w:pPr>
    </w:p>
    <w:p w14:paraId="539F3571" w14:textId="1DD2021A" w:rsidR="00E95A73" w:rsidRDefault="00E95A73" w:rsidP="00747690">
      <w:pPr>
        <w:pStyle w:val="Bezmezer"/>
        <w:ind w:left="720"/>
        <w:rPr>
          <w:rFonts w:ascii="Times New Roman" w:hAnsi="Times New Roman" w:cs="Times New Roman"/>
          <w:sz w:val="24"/>
          <w:szCs w:val="24"/>
        </w:rPr>
      </w:pPr>
    </w:p>
    <w:p w14:paraId="1CA74EF4" w14:textId="55C72F73" w:rsidR="00E95A73" w:rsidRDefault="00E95A73" w:rsidP="00747690">
      <w:pPr>
        <w:pStyle w:val="Bezmezer"/>
        <w:ind w:left="720"/>
        <w:rPr>
          <w:rFonts w:ascii="Times New Roman" w:hAnsi="Times New Roman" w:cs="Times New Roman"/>
          <w:b/>
          <w:bCs/>
          <w:sz w:val="24"/>
          <w:szCs w:val="24"/>
        </w:rPr>
      </w:pPr>
      <w:r w:rsidRPr="00E95A73">
        <w:rPr>
          <w:rFonts w:ascii="Times New Roman" w:hAnsi="Times New Roman" w:cs="Times New Roman"/>
          <w:b/>
          <w:bCs/>
          <w:sz w:val="24"/>
          <w:szCs w:val="24"/>
        </w:rPr>
        <w:lastRenderedPageBreak/>
        <w:t>Seznam zkratek:</w:t>
      </w:r>
    </w:p>
    <w:p w14:paraId="55743DE5" w14:textId="255F6151" w:rsidR="00930169" w:rsidRPr="0071118E" w:rsidRDefault="00930169" w:rsidP="00747690">
      <w:pPr>
        <w:pStyle w:val="Bezmezer"/>
        <w:ind w:left="720"/>
        <w:rPr>
          <w:rFonts w:ascii="Times New Roman" w:hAnsi="Times New Roman" w:cs="Times New Roman"/>
          <w:sz w:val="24"/>
          <w:szCs w:val="24"/>
        </w:rPr>
      </w:pPr>
      <w:r>
        <w:rPr>
          <w:rFonts w:ascii="Times New Roman" w:hAnsi="Times New Roman" w:cs="Times New Roman"/>
          <w:b/>
          <w:bCs/>
          <w:sz w:val="24"/>
          <w:szCs w:val="24"/>
        </w:rPr>
        <w:t>ZŠ</w:t>
      </w:r>
      <w:r w:rsidR="0071118E">
        <w:rPr>
          <w:rFonts w:ascii="Times New Roman" w:hAnsi="Times New Roman" w:cs="Times New Roman"/>
          <w:sz w:val="24"/>
          <w:szCs w:val="24"/>
        </w:rPr>
        <w:t xml:space="preserve"> – Základní škola</w:t>
      </w:r>
    </w:p>
    <w:p w14:paraId="2DAFF67C" w14:textId="33F354AC" w:rsidR="00930169" w:rsidRPr="0071118E" w:rsidRDefault="00930169" w:rsidP="00747690">
      <w:pPr>
        <w:pStyle w:val="Bezmezer"/>
        <w:ind w:left="720"/>
        <w:rPr>
          <w:rFonts w:ascii="Times New Roman" w:hAnsi="Times New Roman" w:cs="Times New Roman"/>
          <w:sz w:val="24"/>
          <w:szCs w:val="24"/>
        </w:rPr>
      </w:pPr>
      <w:r>
        <w:rPr>
          <w:rFonts w:ascii="Times New Roman" w:hAnsi="Times New Roman" w:cs="Times New Roman"/>
          <w:b/>
          <w:bCs/>
          <w:sz w:val="24"/>
          <w:szCs w:val="24"/>
        </w:rPr>
        <w:t>MŠ</w:t>
      </w:r>
      <w:r w:rsidR="0071118E">
        <w:rPr>
          <w:rFonts w:ascii="Times New Roman" w:hAnsi="Times New Roman" w:cs="Times New Roman"/>
          <w:sz w:val="24"/>
          <w:szCs w:val="24"/>
        </w:rPr>
        <w:t xml:space="preserve"> – Mateřská škola</w:t>
      </w:r>
    </w:p>
    <w:p w14:paraId="1F312591" w14:textId="2A79BCE7" w:rsidR="00E95A73" w:rsidRPr="0071118E" w:rsidRDefault="00E95A73" w:rsidP="00747690">
      <w:pPr>
        <w:pStyle w:val="Bezmezer"/>
        <w:ind w:left="720"/>
        <w:rPr>
          <w:rFonts w:ascii="Times New Roman" w:hAnsi="Times New Roman" w:cs="Times New Roman"/>
          <w:sz w:val="24"/>
          <w:szCs w:val="24"/>
        </w:rPr>
      </w:pPr>
      <w:r>
        <w:rPr>
          <w:rFonts w:ascii="Times New Roman" w:hAnsi="Times New Roman" w:cs="Times New Roman"/>
          <w:b/>
          <w:bCs/>
          <w:sz w:val="24"/>
          <w:szCs w:val="24"/>
        </w:rPr>
        <w:t>ŠVP</w:t>
      </w:r>
      <w:r w:rsidR="0071118E">
        <w:rPr>
          <w:rFonts w:ascii="Times New Roman" w:hAnsi="Times New Roman" w:cs="Times New Roman"/>
          <w:sz w:val="24"/>
          <w:szCs w:val="24"/>
        </w:rPr>
        <w:t xml:space="preserve"> – Školní vzdělávací program</w:t>
      </w:r>
    </w:p>
    <w:p w14:paraId="52F4F2CE" w14:textId="4B76E0DC" w:rsidR="00E95A73" w:rsidRPr="0071118E" w:rsidRDefault="00E95A73" w:rsidP="00747690">
      <w:pPr>
        <w:pStyle w:val="Bezmezer"/>
        <w:ind w:left="720"/>
        <w:rPr>
          <w:rFonts w:ascii="Times New Roman" w:hAnsi="Times New Roman" w:cs="Times New Roman"/>
          <w:sz w:val="24"/>
          <w:szCs w:val="24"/>
        </w:rPr>
      </w:pPr>
      <w:r>
        <w:rPr>
          <w:rFonts w:ascii="Times New Roman" w:hAnsi="Times New Roman" w:cs="Times New Roman"/>
          <w:b/>
          <w:bCs/>
          <w:sz w:val="24"/>
          <w:szCs w:val="24"/>
        </w:rPr>
        <w:t>TVP</w:t>
      </w:r>
      <w:r w:rsidR="0071118E">
        <w:rPr>
          <w:rFonts w:ascii="Times New Roman" w:hAnsi="Times New Roman" w:cs="Times New Roman"/>
          <w:sz w:val="24"/>
          <w:szCs w:val="24"/>
        </w:rPr>
        <w:t xml:space="preserve"> – Třídní vzdělávací program</w:t>
      </w:r>
    </w:p>
    <w:p w14:paraId="7093B49D" w14:textId="3D9494F3" w:rsidR="00E95A73" w:rsidRPr="0071118E" w:rsidRDefault="00E95A73" w:rsidP="00747690">
      <w:pPr>
        <w:pStyle w:val="Bezmezer"/>
        <w:ind w:left="720"/>
        <w:rPr>
          <w:rFonts w:ascii="Times New Roman" w:hAnsi="Times New Roman" w:cs="Times New Roman"/>
          <w:sz w:val="24"/>
          <w:szCs w:val="24"/>
        </w:rPr>
      </w:pPr>
      <w:r>
        <w:rPr>
          <w:rFonts w:ascii="Times New Roman" w:hAnsi="Times New Roman" w:cs="Times New Roman"/>
          <w:b/>
          <w:bCs/>
          <w:sz w:val="24"/>
          <w:szCs w:val="24"/>
        </w:rPr>
        <w:t>SVP</w:t>
      </w:r>
      <w:r w:rsidR="0071118E">
        <w:rPr>
          <w:rFonts w:ascii="Times New Roman" w:hAnsi="Times New Roman" w:cs="Times New Roman"/>
          <w:sz w:val="24"/>
          <w:szCs w:val="24"/>
        </w:rPr>
        <w:t xml:space="preserve"> – Speciální vzdělávací potřeby</w:t>
      </w:r>
    </w:p>
    <w:p w14:paraId="4B9E6E41" w14:textId="61449E5B" w:rsidR="00E95A73" w:rsidRPr="0071118E" w:rsidRDefault="00E95A73" w:rsidP="00747690">
      <w:pPr>
        <w:pStyle w:val="Bezmezer"/>
        <w:ind w:left="720"/>
        <w:rPr>
          <w:rFonts w:ascii="Times New Roman" w:hAnsi="Times New Roman" w:cs="Times New Roman"/>
          <w:sz w:val="24"/>
          <w:szCs w:val="24"/>
        </w:rPr>
      </w:pPr>
      <w:r>
        <w:rPr>
          <w:rFonts w:ascii="Times New Roman" w:hAnsi="Times New Roman" w:cs="Times New Roman"/>
          <w:b/>
          <w:bCs/>
          <w:sz w:val="24"/>
          <w:szCs w:val="24"/>
        </w:rPr>
        <w:t>IVP</w:t>
      </w:r>
      <w:r w:rsidR="0071118E">
        <w:rPr>
          <w:rFonts w:ascii="Times New Roman" w:hAnsi="Times New Roman" w:cs="Times New Roman"/>
          <w:sz w:val="24"/>
          <w:szCs w:val="24"/>
        </w:rPr>
        <w:t xml:space="preserve"> – Individuální vzdělávací plán</w:t>
      </w:r>
    </w:p>
    <w:p w14:paraId="11B39908" w14:textId="28B3F40C" w:rsidR="00E95A73" w:rsidRPr="0071118E" w:rsidRDefault="00E95A73"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ŠPZ</w:t>
      </w:r>
      <w:r w:rsidR="0071118E">
        <w:rPr>
          <w:rFonts w:ascii="Times New Roman" w:hAnsi="Times New Roman" w:cs="Times New Roman"/>
          <w:sz w:val="24"/>
          <w:szCs w:val="24"/>
        </w:rPr>
        <w:t xml:space="preserve"> – Školní poradenské zařízení</w:t>
      </w:r>
    </w:p>
    <w:p w14:paraId="0617DD15" w14:textId="5425BBFE" w:rsidR="0071118E" w:rsidRPr="00297F28" w:rsidRDefault="00E95A73"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 xml:space="preserve">PLPP </w:t>
      </w:r>
      <w:r w:rsidR="007F56AF" w:rsidRPr="00297F28">
        <w:rPr>
          <w:rFonts w:ascii="Times New Roman" w:hAnsi="Times New Roman" w:cs="Times New Roman"/>
          <w:sz w:val="24"/>
          <w:szCs w:val="24"/>
        </w:rPr>
        <w:t>– Plán pedagogické podpory</w:t>
      </w:r>
    </w:p>
    <w:p w14:paraId="4655E511" w14:textId="0BEB2446" w:rsidR="00E95A73" w:rsidRPr="0071118E" w:rsidRDefault="00E95A73" w:rsidP="00747690">
      <w:pPr>
        <w:pStyle w:val="Bezmezer"/>
        <w:ind w:left="720"/>
        <w:rPr>
          <w:rFonts w:ascii="Times New Roman" w:hAnsi="Times New Roman" w:cs="Times New Roman"/>
          <w:sz w:val="24"/>
          <w:szCs w:val="24"/>
        </w:rPr>
      </w:pPr>
      <w:r w:rsidRPr="00297F28">
        <w:rPr>
          <w:rFonts w:ascii="Times New Roman" w:hAnsi="Times New Roman" w:cs="Times New Roman"/>
          <w:b/>
          <w:bCs/>
          <w:sz w:val="24"/>
          <w:szCs w:val="24"/>
        </w:rPr>
        <w:t>OŠD</w:t>
      </w:r>
      <w:r w:rsidR="0071118E" w:rsidRPr="00297F28">
        <w:rPr>
          <w:rFonts w:ascii="Times New Roman" w:hAnsi="Times New Roman" w:cs="Times New Roman"/>
          <w:sz w:val="24"/>
          <w:szCs w:val="24"/>
        </w:rPr>
        <w:t xml:space="preserve"> – Odložená školní docházka</w:t>
      </w:r>
    </w:p>
    <w:p w14:paraId="7F175DD6" w14:textId="43489FC2" w:rsidR="00E95A73" w:rsidRPr="0071118E" w:rsidRDefault="00E95A73"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IB</w:t>
      </w:r>
      <w:r w:rsidR="0071118E">
        <w:rPr>
          <w:rFonts w:ascii="Times New Roman" w:hAnsi="Times New Roman" w:cs="Times New Roman"/>
          <w:sz w:val="24"/>
          <w:szCs w:val="24"/>
        </w:rPr>
        <w:t xml:space="preserve"> – Integrovaný blok</w:t>
      </w:r>
    </w:p>
    <w:p w14:paraId="14A0DD4B" w14:textId="4410665C" w:rsidR="00930169" w:rsidRPr="0071118E" w:rsidRDefault="00930169"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 xml:space="preserve">RVP </w:t>
      </w:r>
      <w:r w:rsidR="0071118E">
        <w:rPr>
          <w:rFonts w:ascii="Times New Roman" w:hAnsi="Times New Roman" w:cs="Times New Roman"/>
          <w:b/>
          <w:bCs/>
          <w:sz w:val="24"/>
          <w:szCs w:val="24"/>
        </w:rPr>
        <w:t>PV</w:t>
      </w:r>
      <w:r w:rsidR="0071118E">
        <w:rPr>
          <w:rFonts w:ascii="Times New Roman" w:hAnsi="Times New Roman" w:cs="Times New Roman"/>
          <w:sz w:val="24"/>
          <w:szCs w:val="24"/>
        </w:rPr>
        <w:t xml:space="preserve"> - Rámcový vzdělávací program předškolního vzdělávání</w:t>
      </w:r>
    </w:p>
    <w:p w14:paraId="341C9B7D" w14:textId="005389AC" w:rsidR="00930169" w:rsidRPr="0071118E" w:rsidRDefault="00930169"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LMP</w:t>
      </w:r>
      <w:r w:rsidRPr="0071118E">
        <w:rPr>
          <w:rFonts w:ascii="Times New Roman" w:hAnsi="Times New Roman" w:cs="Times New Roman"/>
          <w:sz w:val="24"/>
          <w:szCs w:val="24"/>
        </w:rPr>
        <w:t xml:space="preserve"> – lehké mentální postižení</w:t>
      </w:r>
    </w:p>
    <w:p w14:paraId="5B36F72E" w14:textId="60A46B53" w:rsidR="00E95A73" w:rsidRPr="0071118E" w:rsidRDefault="00E95A73"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DVPP</w:t>
      </w:r>
      <w:r w:rsidR="0071118E">
        <w:rPr>
          <w:rFonts w:ascii="Times New Roman" w:hAnsi="Times New Roman" w:cs="Times New Roman"/>
          <w:sz w:val="24"/>
          <w:szCs w:val="24"/>
        </w:rPr>
        <w:t xml:space="preserve"> – Další vzdělávání pedagogických pracovníků</w:t>
      </w:r>
    </w:p>
    <w:p w14:paraId="06F9F227" w14:textId="522AE6BB" w:rsidR="00E95A73" w:rsidRPr="0071118E" w:rsidRDefault="00E95A73"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TK</w:t>
      </w:r>
      <w:r w:rsidR="0071118E">
        <w:rPr>
          <w:rFonts w:ascii="Times New Roman" w:hAnsi="Times New Roman" w:cs="Times New Roman"/>
          <w:sz w:val="24"/>
          <w:szCs w:val="24"/>
        </w:rPr>
        <w:t xml:space="preserve"> – Třídní kniha</w:t>
      </w:r>
    </w:p>
    <w:p w14:paraId="084D0E94" w14:textId="09E86308" w:rsidR="00E95A73" w:rsidRPr="0071118E" w:rsidRDefault="00E95A73" w:rsidP="00747690">
      <w:pPr>
        <w:pStyle w:val="Bezmezer"/>
        <w:ind w:left="720"/>
        <w:rPr>
          <w:rFonts w:ascii="Times New Roman" w:hAnsi="Times New Roman" w:cs="Times New Roman"/>
          <w:sz w:val="24"/>
          <w:szCs w:val="24"/>
        </w:rPr>
      </w:pPr>
      <w:r w:rsidRPr="0071118E">
        <w:rPr>
          <w:rFonts w:ascii="Times New Roman" w:hAnsi="Times New Roman" w:cs="Times New Roman"/>
          <w:b/>
          <w:bCs/>
          <w:sz w:val="24"/>
          <w:szCs w:val="24"/>
        </w:rPr>
        <w:t>ČŠI</w:t>
      </w:r>
      <w:r w:rsidR="0071118E">
        <w:rPr>
          <w:rFonts w:ascii="Times New Roman" w:hAnsi="Times New Roman" w:cs="Times New Roman"/>
          <w:b/>
          <w:bCs/>
          <w:sz w:val="24"/>
          <w:szCs w:val="24"/>
        </w:rPr>
        <w:t xml:space="preserve"> – </w:t>
      </w:r>
      <w:r w:rsidR="0071118E">
        <w:rPr>
          <w:rFonts w:ascii="Times New Roman" w:hAnsi="Times New Roman" w:cs="Times New Roman"/>
          <w:sz w:val="24"/>
          <w:szCs w:val="24"/>
        </w:rPr>
        <w:t>Česká školní inspekce</w:t>
      </w:r>
    </w:p>
    <w:p w14:paraId="5B35B08B" w14:textId="77777777" w:rsidR="00747690" w:rsidRPr="000F117F" w:rsidRDefault="00747690" w:rsidP="00747690">
      <w:pPr>
        <w:pStyle w:val="Bezmezer"/>
        <w:ind w:left="720"/>
        <w:rPr>
          <w:rFonts w:ascii="Times New Roman" w:hAnsi="Times New Roman" w:cs="Times New Roman"/>
          <w:b/>
          <w:sz w:val="24"/>
          <w:szCs w:val="24"/>
        </w:rPr>
      </w:pPr>
    </w:p>
    <w:p w14:paraId="0779959D" w14:textId="77777777" w:rsidR="00747690" w:rsidRPr="000F117F" w:rsidRDefault="00747690">
      <w:pPr>
        <w:rPr>
          <w:rFonts w:ascii="Times New Roman" w:hAnsi="Times New Roman" w:cs="Times New Roman"/>
        </w:rPr>
      </w:pPr>
    </w:p>
    <w:sectPr w:rsidR="00747690" w:rsidRPr="000F117F" w:rsidSect="001F7BC1">
      <w:footerReference w:type="default" r:id="rId14"/>
      <w:footerReference w:type="first" r:id="rId15"/>
      <w:pgSz w:w="11906" w:h="16838"/>
      <w:pgMar w:top="1417" w:right="1417" w:bottom="1417" w:left="1417" w:header="17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B3102" w14:textId="77777777" w:rsidR="00294B32" w:rsidRDefault="00294B32" w:rsidP="00615BD8">
      <w:pPr>
        <w:spacing w:after="0" w:line="240" w:lineRule="auto"/>
      </w:pPr>
      <w:r>
        <w:separator/>
      </w:r>
    </w:p>
  </w:endnote>
  <w:endnote w:type="continuationSeparator" w:id="0">
    <w:p w14:paraId="189CB52E" w14:textId="77777777" w:rsidR="00294B32" w:rsidRDefault="00294B32" w:rsidP="0061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63520"/>
      <w:docPartObj>
        <w:docPartGallery w:val="Page Numbers (Bottom of Page)"/>
        <w:docPartUnique/>
      </w:docPartObj>
    </w:sdtPr>
    <w:sdtContent>
      <w:p w14:paraId="37E3C7DC" w14:textId="4AB44C3D" w:rsidR="00A21A08" w:rsidRDefault="00A21A08">
        <w:pPr>
          <w:pStyle w:val="Zpat"/>
          <w:jc w:val="right"/>
        </w:pPr>
        <w:r>
          <w:fldChar w:fldCharType="begin"/>
        </w:r>
        <w:r>
          <w:instrText>PAGE   \* MERGEFORMAT</w:instrText>
        </w:r>
        <w:r>
          <w:fldChar w:fldCharType="separate"/>
        </w:r>
        <w:r w:rsidR="00FE1B8D">
          <w:rPr>
            <w:noProof/>
          </w:rPr>
          <w:t>41</w:t>
        </w:r>
        <w:r>
          <w:fldChar w:fldCharType="end"/>
        </w:r>
      </w:p>
    </w:sdtContent>
  </w:sdt>
  <w:p w14:paraId="567DB94C" w14:textId="77777777" w:rsidR="00A21A08" w:rsidRDefault="00A21A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C9F1" w14:textId="77777777" w:rsidR="00A21A08" w:rsidRDefault="00A21A08">
    <w:pPr>
      <w:pStyle w:val="Zpat"/>
    </w:pPr>
  </w:p>
  <w:p w14:paraId="4E520EBA" w14:textId="77777777" w:rsidR="00A21A08" w:rsidRDefault="00A21A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536BF" w14:textId="77777777" w:rsidR="00294B32" w:rsidRDefault="00294B32" w:rsidP="00615BD8">
      <w:pPr>
        <w:spacing w:after="0" w:line="240" w:lineRule="auto"/>
      </w:pPr>
      <w:r>
        <w:separator/>
      </w:r>
    </w:p>
  </w:footnote>
  <w:footnote w:type="continuationSeparator" w:id="0">
    <w:p w14:paraId="0ABD4E93" w14:textId="77777777" w:rsidR="00294B32" w:rsidRDefault="00294B32" w:rsidP="00615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67B0"/>
    <w:multiLevelType w:val="hybridMultilevel"/>
    <w:tmpl w:val="1884C7C4"/>
    <w:lvl w:ilvl="0" w:tplc="04050009">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138B77C4"/>
    <w:multiLevelType w:val="hybridMultilevel"/>
    <w:tmpl w:val="407AE73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8E96854"/>
    <w:multiLevelType w:val="hybridMultilevel"/>
    <w:tmpl w:val="501CB272"/>
    <w:lvl w:ilvl="0" w:tplc="0405000B">
      <w:start w:val="1"/>
      <w:numFmt w:val="bullet"/>
      <w:lvlText w:val=""/>
      <w:lvlJc w:val="left"/>
      <w:pPr>
        <w:ind w:left="1211" w:hanging="360"/>
      </w:pPr>
      <w:rPr>
        <w:rFonts w:ascii="Wingdings" w:hAnsi="Wingdings"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3" w15:restartNumberingAfterBreak="0">
    <w:nsid w:val="19157A65"/>
    <w:multiLevelType w:val="hybridMultilevel"/>
    <w:tmpl w:val="F7E48284"/>
    <w:lvl w:ilvl="0" w:tplc="04050009">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4" w15:restartNumberingAfterBreak="0">
    <w:nsid w:val="1C0644A2"/>
    <w:multiLevelType w:val="hybridMultilevel"/>
    <w:tmpl w:val="8522D27E"/>
    <w:lvl w:ilvl="0" w:tplc="BD90C728">
      <w:start w:val="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D9A42CF"/>
    <w:multiLevelType w:val="hybridMultilevel"/>
    <w:tmpl w:val="2F3C6238"/>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15:restartNumberingAfterBreak="0">
    <w:nsid w:val="1F87266F"/>
    <w:multiLevelType w:val="hybridMultilevel"/>
    <w:tmpl w:val="81A287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73133F0"/>
    <w:multiLevelType w:val="hybridMultilevel"/>
    <w:tmpl w:val="98A802FC"/>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E856F6B"/>
    <w:multiLevelType w:val="hybridMultilevel"/>
    <w:tmpl w:val="CB341D82"/>
    <w:lvl w:ilvl="0" w:tplc="BD90C728">
      <w:start w:val="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0DA4F2A"/>
    <w:multiLevelType w:val="hybridMultilevel"/>
    <w:tmpl w:val="46A21AF6"/>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80E2293"/>
    <w:multiLevelType w:val="hybridMultilevel"/>
    <w:tmpl w:val="543C1CE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6E45A83"/>
    <w:multiLevelType w:val="hybridMultilevel"/>
    <w:tmpl w:val="3ADC72F6"/>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74E3B23"/>
    <w:multiLevelType w:val="hybridMultilevel"/>
    <w:tmpl w:val="B862368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682EB9"/>
    <w:multiLevelType w:val="hybridMultilevel"/>
    <w:tmpl w:val="8A8823D6"/>
    <w:lvl w:ilvl="0" w:tplc="0405000B">
      <w:start w:val="1"/>
      <w:numFmt w:val="bullet"/>
      <w:lvlText w:val=""/>
      <w:lvlJc w:val="left"/>
      <w:pPr>
        <w:ind w:left="1434" w:hanging="360"/>
      </w:pPr>
      <w:rPr>
        <w:rFonts w:ascii="Wingdings" w:hAnsi="Wingdings"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14" w15:restartNumberingAfterBreak="0">
    <w:nsid w:val="4AA90726"/>
    <w:multiLevelType w:val="hybridMultilevel"/>
    <w:tmpl w:val="C1F6B0D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0116ED5"/>
    <w:multiLevelType w:val="hybridMultilevel"/>
    <w:tmpl w:val="80F6BDDC"/>
    <w:lvl w:ilvl="0" w:tplc="04050009">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6" w15:restartNumberingAfterBreak="0">
    <w:nsid w:val="51445ABB"/>
    <w:multiLevelType w:val="hybridMultilevel"/>
    <w:tmpl w:val="20BC209E"/>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17" w15:restartNumberingAfterBreak="0">
    <w:nsid w:val="51514C55"/>
    <w:multiLevelType w:val="hybridMultilevel"/>
    <w:tmpl w:val="5E0ED4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4782E"/>
    <w:multiLevelType w:val="hybridMultilevel"/>
    <w:tmpl w:val="BF603CD0"/>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9" w15:restartNumberingAfterBreak="0">
    <w:nsid w:val="5CFE4BD2"/>
    <w:multiLevelType w:val="hybridMultilevel"/>
    <w:tmpl w:val="4C40A480"/>
    <w:lvl w:ilvl="0" w:tplc="5DEEF246">
      <w:start w:val="1"/>
      <w:numFmt w:val="bullet"/>
      <w:pStyle w:val="Odrky"/>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b/>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FE34E98"/>
    <w:multiLevelType w:val="hybridMultilevel"/>
    <w:tmpl w:val="2236D4CE"/>
    <w:lvl w:ilvl="0" w:tplc="0405000F">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1CB645D"/>
    <w:multiLevelType w:val="hybridMultilevel"/>
    <w:tmpl w:val="2818758E"/>
    <w:lvl w:ilvl="0" w:tplc="5F665834">
      <w:start w:val="1"/>
      <w:numFmt w:val="decimal"/>
      <w:lvlText w:val="%1."/>
      <w:lvlJc w:val="left"/>
      <w:pPr>
        <w:ind w:left="1080" w:hanging="360"/>
      </w:pPr>
      <w:rPr>
        <w:i/>
        <w:iCs w:val="0"/>
        <w:sz w:val="32"/>
        <w:szCs w:val="3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684A292F"/>
    <w:multiLevelType w:val="hybridMultilevel"/>
    <w:tmpl w:val="8EE806D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8FF59EE"/>
    <w:multiLevelType w:val="hybridMultilevel"/>
    <w:tmpl w:val="A84CD4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BAA3788"/>
    <w:multiLevelType w:val="hybridMultilevel"/>
    <w:tmpl w:val="E87A1C12"/>
    <w:lvl w:ilvl="0" w:tplc="24FC3B9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5"/>
  </w:num>
  <w:num w:numId="7">
    <w:abstractNumId w:val="18"/>
  </w:num>
  <w:num w:numId="8">
    <w:abstractNumId w:val="13"/>
  </w:num>
  <w:num w:numId="9">
    <w:abstractNumId w:val="11"/>
  </w:num>
  <w:num w:numId="10">
    <w:abstractNumId w:val="2"/>
  </w:num>
  <w:num w:numId="11">
    <w:abstractNumId w:val="9"/>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8"/>
  </w:num>
  <w:num w:numId="21">
    <w:abstractNumId w:val="19"/>
  </w:num>
  <w:num w:numId="22">
    <w:abstractNumId w:val="6"/>
  </w:num>
  <w:num w:numId="23">
    <w:abstractNumId w:val="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90"/>
    <w:rsid w:val="000A4E1D"/>
    <w:rsid w:val="000A5619"/>
    <w:rsid w:val="000C39BE"/>
    <w:rsid w:val="000E0DED"/>
    <w:rsid w:val="000F117F"/>
    <w:rsid w:val="00126BAB"/>
    <w:rsid w:val="0014054D"/>
    <w:rsid w:val="00152967"/>
    <w:rsid w:val="001A337A"/>
    <w:rsid w:val="001A7A2D"/>
    <w:rsid w:val="001F7BC1"/>
    <w:rsid w:val="00200193"/>
    <w:rsid w:val="00206DFD"/>
    <w:rsid w:val="002263F9"/>
    <w:rsid w:val="00257196"/>
    <w:rsid w:val="00282F65"/>
    <w:rsid w:val="00294B32"/>
    <w:rsid w:val="00297F28"/>
    <w:rsid w:val="002E5988"/>
    <w:rsid w:val="002E5CF8"/>
    <w:rsid w:val="00314B1D"/>
    <w:rsid w:val="00333DFB"/>
    <w:rsid w:val="003D735C"/>
    <w:rsid w:val="004162C8"/>
    <w:rsid w:val="00445FDD"/>
    <w:rsid w:val="004746CF"/>
    <w:rsid w:val="0049312F"/>
    <w:rsid w:val="004A636B"/>
    <w:rsid w:val="004A7029"/>
    <w:rsid w:val="004A74D1"/>
    <w:rsid w:val="004D49D5"/>
    <w:rsid w:val="004E4B27"/>
    <w:rsid w:val="0052559A"/>
    <w:rsid w:val="005623FC"/>
    <w:rsid w:val="005932DE"/>
    <w:rsid w:val="005A55BB"/>
    <w:rsid w:val="005C2AAE"/>
    <w:rsid w:val="005D0263"/>
    <w:rsid w:val="00615BD8"/>
    <w:rsid w:val="00642581"/>
    <w:rsid w:val="00653F9A"/>
    <w:rsid w:val="0067162B"/>
    <w:rsid w:val="00694C06"/>
    <w:rsid w:val="0069512B"/>
    <w:rsid w:val="0071118E"/>
    <w:rsid w:val="00730599"/>
    <w:rsid w:val="00734C3A"/>
    <w:rsid w:val="00747690"/>
    <w:rsid w:val="00767DAC"/>
    <w:rsid w:val="00797396"/>
    <w:rsid w:val="007E5E8A"/>
    <w:rsid w:val="007F2A2D"/>
    <w:rsid w:val="007F56AF"/>
    <w:rsid w:val="008005C5"/>
    <w:rsid w:val="00811EE6"/>
    <w:rsid w:val="00816D18"/>
    <w:rsid w:val="00820C64"/>
    <w:rsid w:val="008306F3"/>
    <w:rsid w:val="008B127D"/>
    <w:rsid w:val="00930169"/>
    <w:rsid w:val="00934AF0"/>
    <w:rsid w:val="0094195A"/>
    <w:rsid w:val="009452F6"/>
    <w:rsid w:val="00964BA7"/>
    <w:rsid w:val="00996D23"/>
    <w:rsid w:val="009A5062"/>
    <w:rsid w:val="009C5318"/>
    <w:rsid w:val="009C723A"/>
    <w:rsid w:val="009F3C37"/>
    <w:rsid w:val="00A21A08"/>
    <w:rsid w:val="00A534F7"/>
    <w:rsid w:val="00A62D9F"/>
    <w:rsid w:val="00A80120"/>
    <w:rsid w:val="00AB29E5"/>
    <w:rsid w:val="00AB6DBF"/>
    <w:rsid w:val="00AD4B0A"/>
    <w:rsid w:val="00B11AE6"/>
    <w:rsid w:val="00B23F87"/>
    <w:rsid w:val="00B33573"/>
    <w:rsid w:val="00B40D77"/>
    <w:rsid w:val="00BA2F9C"/>
    <w:rsid w:val="00BD2979"/>
    <w:rsid w:val="00C13D36"/>
    <w:rsid w:val="00C1749E"/>
    <w:rsid w:val="00C418D8"/>
    <w:rsid w:val="00C6600F"/>
    <w:rsid w:val="00C82698"/>
    <w:rsid w:val="00C82D84"/>
    <w:rsid w:val="00C91BAB"/>
    <w:rsid w:val="00CA0BDE"/>
    <w:rsid w:val="00CA76C9"/>
    <w:rsid w:val="00CE5048"/>
    <w:rsid w:val="00CF4965"/>
    <w:rsid w:val="00D23586"/>
    <w:rsid w:val="00D76A37"/>
    <w:rsid w:val="00DA5CD2"/>
    <w:rsid w:val="00DB1AD8"/>
    <w:rsid w:val="00DC26D7"/>
    <w:rsid w:val="00DE35D4"/>
    <w:rsid w:val="00E13AA2"/>
    <w:rsid w:val="00E304DA"/>
    <w:rsid w:val="00E8252A"/>
    <w:rsid w:val="00E95A73"/>
    <w:rsid w:val="00EB5A33"/>
    <w:rsid w:val="00EC6B22"/>
    <w:rsid w:val="00EE464F"/>
    <w:rsid w:val="00EF3682"/>
    <w:rsid w:val="00F24F49"/>
    <w:rsid w:val="00F6593A"/>
    <w:rsid w:val="00F917E2"/>
    <w:rsid w:val="00FC287E"/>
    <w:rsid w:val="00FE1B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73EE7"/>
  <w15:chartTrackingRefBased/>
  <w15:docId w15:val="{41EB7857-98DC-4632-AC8B-794ECCFC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690"/>
    <w:pPr>
      <w:spacing w:after="200" w:line="276" w:lineRule="auto"/>
    </w:pPr>
  </w:style>
  <w:style w:type="paragraph" w:styleId="Nadpis2">
    <w:name w:val="heading 2"/>
    <w:basedOn w:val="Normln"/>
    <w:next w:val="Normln"/>
    <w:link w:val="Nadpis2Char"/>
    <w:uiPriority w:val="9"/>
    <w:semiHidden/>
    <w:unhideWhenUsed/>
    <w:qFormat/>
    <w:rsid w:val="00747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747690"/>
    <w:pPr>
      <w:keepNext/>
      <w:spacing w:after="0" w:line="240" w:lineRule="auto"/>
      <w:outlineLvl w:val="2"/>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4769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semiHidden/>
    <w:rsid w:val="00747690"/>
    <w:rPr>
      <w:rFonts w:ascii="Times New Roman" w:eastAsia="Times New Roman" w:hAnsi="Times New Roman" w:cs="Times New Roman"/>
      <w:b/>
      <w:sz w:val="28"/>
      <w:szCs w:val="20"/>
      <w:lang w:eastAsia="cs-CZ"/>
    </w:rPr>
  </w:style>
  <w:style w:type="character" w:styleId="Hypertextovodkaz">
    <w:name w:val="Hyperlink"/>
    <w:basedOn w:val="Standardnpsmoodstavce"/>
    <w:uiPriority w:val="99"/>
    <w:unhideWhenUsed/>
    <w:rsid w:val="00747690"/>
    <w:rPr>
      <w:color w:val="0563C1" w:themeColor="hyperlink"/>
      <w:u w:val="single"/>
    </w:rPr>
  </w:style>
  <w:style w:type="character" w:styleId="Sledovanodkaz">
    <w:name w:val="FollowedHyperlink"/>
    <w:basedOn w:val="Standardnpsmoodstavce"/>
    <w:uiPriority w:val="99"/>
    <w:semiHidden/>
    <w:unhideWhenUsed/>
    <w:rsid w:val="00747690"/>
    <w:rPr>
      <w:color w:val="954F72" w:themeColor="followedHyperlink"/>
      <w:u w:val="single"/>
    </w:rPr>
  </w:style>
  <w:style w:type="paragraph" w:customStyle="1" w:styleId="msonormal0">
    <w:name w:val="msonormal"/>
    <w:basedOn w:val="Normln"/>
    <w:uiPriority w:val="99"/>
    <w:rsid w:val="007476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476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47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690"/>
  </w:style>
  <w:style w:type="paragraph" w:styleId="Zpat">
    <w:name w:val="footer"/>
    <w:basedOn w:val="Normln"/>
    <w:link w:val="ZpatChar"/>
    <w:uiPriority w:val="99"/>
    <w:unhideWhenUsed/>
    <w:rsid w:val="00747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690"/>
  </w:style>
  <w:style w:type="paragraph" w:styleId="Textbubliny">
    <w:name w:val="Balloon Text"/>
    <w:basedOn w:val="Normln"/>
    <w:link w:val="TextbublinyChar"/>
    <w:uiPriority w:val="99"/>
    <w:semiHidden/>
    <w:unhideWhenUsed/>
    <w:rsid w:val="007476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7690"/>
    <w:rPr>
      <w:rFonts w:ascii="Tahoma" w:hAnsi="Tahoma" w:cs="Tahoma"/>
      <w:sz w:val="16"/>
      <w:szCs w:val="16"/>
    </w:rPr>
  </w:style>
  <w:style w:type="paragraph" w:styleId="Bezmezer">
    <w:name w:val="No Spacing"/>
    <w:uiPriority w:val="1"/>
    <w:qFormat/>
    <w:rsid w:val="00747690"/>
    <w:pPr>
      <w:spacing w:after="0" w:line="240" w:lineRule="auto"/>
    </w:pPr>
  </w:style>
  <w:style w:type="paragraph" w:styleId="Odstavecseseznamem">
    <w:name w:val="List Paragraph"/>
    <w:basedOn w:val="Normln"/>
    <w:uiPriority w:val="34"/>
    <w:qFormat/>
    <w:rsid w:val="00747690"/>
    <w:pPr>
      <w:ind w:left="720"/>
      <w:contextualSpacing/>
    </w:pPr>
  </w:style>
  <w:style w:type="paragraph" w:customStyle="1" w:styleId="Default">
    <w:name w:val="Default"/>
    <w:uiPriority w:val="99"/>
    <w:rsid w:val="00747690"/>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7476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47690"/>
    <w:rPr>
      <w:b/>
      <w:bCs/>
    </w:rPr>
  </w:style>
  <w:style w:type="paragraph" w:styleId="Nzev">
    <w:name w:val="Title"/>
    <w:basedOn w:val="Normln"/>
    <w:next w:val="Normln"/>
    <w:link w:val="NzevChar"/>
    <w:uiPriority w:val="10"/>
    <w:qFormat/>
    <w:rsid w:val="005D0263"/>
    <w:pPr>
      <w:spacing w:after="0" w:line="240" w:lineRule="auto"/>
      <w:ind w:firstLine="709"/>
      <w:contextualSpacing/>
      <w:jc w:val="both"/>
    </w:pPr>
    <w:rPr>
      <w:rFonts w:asciiTheme="majorHAnsi" w:eastAsiaTheme="majorEastAsia" w:hAnsiTheme="majorHAnsi" w:cstheme="majorBidi"/>
      <w:spacing w:val="-10"/>
      <w:kern w:val="28"/>
      <w:sz w:val="56"/>
      <w:szCs w:val="56"/>
      <w:lang w:eastAsia="cs-CZ"/>
    </w:rPr>
  </w:style>
  <w:style w:type="character" w:customStyle="1" w:styleId="NzevChar">
    <w:name w:val="Název Char"/>
    <w:basedOn w:val="Standardnpsmoodstavce"/>
    <w:link w:val="Nzev"/>
    <w:uiPriority w:val="10"/>
    <w:rsid w:val="005D0263"/>
    <w:rPr>
      <w:rFonts w:asciiTheme="majorHAnsi" w:eastAsiaTheme="majorEastAsia" w:hAnsiTheme="majorHAnsi" w:cstheme="majorBidi"/>
      <w:spacing w:val="-10"/>
      <w:kern w:val="28"/>
      <w:sz w:val="56"/>
      <w:szCs w:val="56"/>
      <w:lang w:eastAsia="cs-CZ"/>
    </w:rPr>
  </w:style>
  <w:style w:type="paragraph" w:customStyle="1" w:styleId="Standard">
    <w:name w:val="Standard"/>
    <w:rsid w:val="00767DAC"/>
    <w:pPr>
      <w:suppressAutoHyphens/>
      <w:autoSpaceDN w:val="0"/>
      <w:spacing w:after="200" w:line="276" w:lineRule="auto"/>
      <w:ind w:firstLine="709"/>
      <w:jc w:val="both"/>
      <w:textAlignment w:val="baseline"/>
    </w:pPr>
    <w:rPr>
      <w:rFonts w:ascii="Arial" w:eastAsia="Arial" w:hAnsi="Arial" w:cs="Arial"/>
      <w:kern w:val="3"/>
      <w:lang w:eastAsia="cs-CZ"/>
    </w:rPr>
  </w:style>
  <w:style w:type="character" w:styleId="Odkaznakoment">
    <w:name w:val="annotation reference"/>
    <w:unhideWhenUsed/>
    <w:qFormat/>
    <w:rsid w:val="00964BA7"/>
  </w:style>
  <w:style w:type="paragraph" w:customStyle="1" w:styleId="Odrky">
    <w:name w:val="Odrážky"/>
    <w:basedOn w:val="Odstavecseseznamem"/>
    <w:link w:val="OdrkyChar"/>
    <w:qFormat/>
    <w:rsid w:val="00964BA7"/>
    <w:pPr>
      <w:numPr>
        <w:numId w:val="21"/>
      </w:numPr>
      <w:ind w:left="357" w:hanging="357"/>
      <w:jc w:val="both"/>
    </w:pPr>
    <w:rPr>
      <w:rFonts w:ascii="Arial" w:hAnsi="Arial" w:cs="Arial"/>
      <w:lang w:eastAsia="cs-CZ"/>
    </w:rPr>
  </w:style>
  <w:style w:type="character" w:customStyle="1" w:styleId="OdrkyChar">
    <w:name w:val="Odrážky Char"/>
    <w:basedOn w:val="Standardnpsmoodstavce"/>
    <w:link w:val="Odrky"/>
    <w:rsid w:val="00964BA7"/>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sblat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CA73E-821D-4416-86C8-38DE2F84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11680</Words>
  <Characters>68917</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Bednarova</cp:lastModifiedBy>
  <cp:revision>2</cp:revision>
  <cp:lastPrinted>2022-12-02T13:09:00Z</cp:lastPrinted>
  <dcterms:created xsi:type="dcterms:W3CDTF">2024-03-26T13:16:00Z</dcterms:created>
  <dcterms:modified xsi:type="dcterms:W3CDTF">2024-03-26T13:16:00Z</dcterms:modified>
</cp:coreProperties>
</file>